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37" w:rsidRPr="00C775E2" w:rsidRDefault="00E62A37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,Bold"/>
          <w:b/>
          <w:bCs/>
        </w:rPr>
      </w:pPr>
      <w:bookmarkStart w:id="0" w:name="bookmark2"/>
      <w:r w:rsidRPr="00C775E2">
        <w:rPr>
          <w:rFonts w:cs="Arial,Bold"/>
          <w:b/>
          <w:bCs/>
        </w:rPr>
        <w:t>ΠΑΝΕΛΛΑΔΙΚΕΣ ΕΞΕΤΑΣΕΙΣ</w:t>
      </w:r>
    </w:p>
    <w:p w:rsidR="00E62A37" w:rsidRPr="00C775E2" w:rsidRDefault="00E62A37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,Bold"/>
          <w:b/>
          <w:bCs/>
        </w:rPr>
      </w:pPr>
      <w:r w:rsidRPr="00C775E2">
        <w:rPr>
          <w:rFonts w:cs="Arial,Bold"/>
          <w:b/>
          <w:bCs/>
        </w:rPr>
        <w:t>Γ΄ ΤΑΞΗΣ ΗΜΕΡΗΣΙΟΥ ΓΕΝΙΚΟΥ ΛΥΚΕΙΟΥ</w:t>
      </w:r>
    </w:p>
    <w:p w:rsidR="00E62A37" w:rsidRPr="00C775E2" w:rsidRDefault="00E62A37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>
        <w:rPr>
          <w:rFonts w:cs="Arial,Bold"/>
          <w:b/>
          <w:bCs/>
        </w:rPr>
        <w:t>ΤΕΤΑΡΤΗ</w:t>
      </w:r>
      <w:r w:rsidRPr="00C775E2">
        <w:rPr>
          <w:rFonts w:cs="Arial,Bold"/>
          <w:b/>
          <w:bCs/>
        </w:rPr>
        <w:t xml:space="preserve"> 1</w:t>
      </w:r>
      <w:r>
        <w:rPr>
          <w:rFonts w:cs="Arial,Bold"/>
          <w:b/>
          <w:bCs/>
        </w:rPr>
        <w:t>7</w:t>
      </w:r>
      <w:r w:rsidRPr="00C775E2">
        <w:rPr>
          <w:rFonts w:cs="Arial"/>
          <w:b/>
          <w:bCs/>
        </w:rPr>
        <w:t xml:space="preserve"> </w:t>
      </w:r>
      <w:r w:rsidRPr="00C775E2">
        <w:rPr>
          <w:rFonts w:cs="Arial,Bold"/>
          <w:b/>
          <w:bCs/>
        </w:rPr>
        <w:t xml:space="preserve">ΙΟΥΝΙΟΥ </w:t>
      </w:r>
      <w:r>
        <w:rPr>
          <w:rFonts w:cs="Arial"/>
          <w:b/>
          <w:bCs/>
        </w:rPr>
        <w:t>2020</w:t>
      </w:r>
    </w:p>
    <w:p w:rsidR="00E62A37" w:rsidRPr="00C775E2" w:rsidRDefault="00E62A37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,Bold"/>
          <w:b/>
          <w:bCs/>
        </w:rPr>
      </w:pPr>
      <w:r w:rsidRPr="00C775E2">
        <w:rPr>
          <w:rFonts w:cs="Arial,Bold"/>
          <w:b/>
          <w:bCs/>
        </w:rPr>
        <w:t>ΕΞΕΤΑΖΟΜΕΝΟ ΜΑΘΗΜΑ: ΜΑΘΗΜΑΤΙΚΑ ΠΡΟΣΑΝΑΤΟΛΙΣΜΟΥ</w:t>
      </w:r>
    </w:p>
    <w:p w:rsidR="00E62A37" w:rsidRDefault="00E62A37" w:rsidP="00197D4A">
      <w:pPr>
        <w:pStyle w:val="30"/>
        <w:shd w:val="clear" w:color="auto" w:fill="auto"/>
        <w:spacing w:before="0" w:line="240" w:lineRule="auto"/>
        <w:ind w:firstLine="0"/>
        <w:rPr>
          <w:rFonts w:asciiTheme="minorHAnsi" w:hAnsiTheme="minorHAnsi"/>
          <w:color w:val="000000"/>
          <w:sz w:val="22"/>
          <w:szCs w:val="22"/>
          <w:lang w:eastAsia="el-GR" w:bidi="el-GR"/>
        </w:rPr>
      </w:pP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62A37">
        <w:rPr>
          <w:rFonts w:cs="Arial"/>
          <w:b/>
          <w:bCs/>
        </w:rPr>
        <w:t>ΘΕΜΑ Α</w:t>
      </w:r>
      <w:bookmarkEnd w:id="0"/>
    </w:p>
    <w:p w:rsid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b/>
        </w:rPr>
        <w:t>A1.</w:t>
      </w:r>
      <w:r w:rsidRPr="00E62A37">
        <w:t xml:space="preserve"> </w:t>
      </w:r>
      <w:r w:rsidRPr="00E62A37">
        <w:rPr>
          <w:rFonts w:cs="Arial"/>
          <w:bCs/>
        </w:rPr>
        <w:t xml:space="preserve">Έστω μια συνάρτηση </w:t>
      </w:r>
      <w:r w:rsidRPr="00E62A37">
        <w:t>f</w:t>
      </w:r>
      <w:r w:rsidRPr="00E62A37">
        <w:rPr>
          <w:rFonts w:cs="Arial"/>
          <w:bCs/>
        </w:rPr>
        <w:t xml:space="preserve">, η οποία είναι ορισμένη σε ένα κλειστό διάστημα </w:t>
      </w:r>
      <w:r w:rsidRPr="00E62A37">
        <w:t>[α, β]</w:t>
      </w:r>
      <w:r w:rsidRPr="00E62A37">
        <w:rPr>
          <w:rFonts w:cs="Arial"/>
          <w:bCs/>
        </w:rPr>
        <w:t>. Αν</w:t>
      </w:r>
      <w:r w:rsidR="00E62A37">
        <w:rPr>
          <w:rFonts w:cs="Arial"/>
          <w:bCs/>
        </w:rPr>
        <w:t xml:space="preserve"> </w:t>
      </w:r>
    </w:p>
    <w:p w:rsidR="00E62A37" w:rsidRDefault="00197D4A" w:rsidP="00E62A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Cs/>
        </w:rPr>
        <w:t xml:space="preserve">η </w:t>
      </w:r>
      <w:r w:rsidRPr="00E62A37">
        <w:t xml:space="preserve">f </w:t>
      </w:r>
      <w:r w:rsidRPr="00E62A37">
        <w:rPr>
          <w:rFonts w:cs="Arial"/>
          <w:bCs/>
        </w:rPr>
        <w:t xml:space="preserve">είναι συνεχής στο </w:t>
      </w:r>
      <w:r w:rsidRPr="00E62A37">
        <w:t xml:space="preserve">[α, β] </w:t>
      </w:r>
      <w:r w:rsidRPr="00E62A37">
        <w:rPr>
          <w:rFonts w:cs="Arial"/>
          <w:bCs/>
        </w:rPr>
        <w:t>και</w:t>
      </w:r>
      <w:bookmarkStart w:id="1" w:name="bookmark3"/>
      <w:r w:rsidR="00E62A37" w:rsidRPr="00E62A37">
        <w:rPr>
          <w:rFonts w:cs="Arial"/>
          <w:bCs/>
        </w:rPr>
        <w:t xml:space="preserve"> </w:t>
      </w:r>
    </w:p>
    <w:p w:rsidR="00E62A37" w:rsidRDefault="00197D4A" w:rsidP="00E62A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Cs/>
        </w:rPr>
        <w:t xml:space="preserve">f (α) </w:t>
      </w:r>
      <m:oMath>
        <m:r>
          <m:rPr>
            <m:sty m:val="p"/>
          </m:rPr>
          <w:rPr>
            <w:rFonts w:ascii="Cambria Math" w:hAnsi="Cambria Math" w:cs="Arial"/>
          </w:rPr>
          <m:t>≠</m:t>
        </m:r>
      </m:oMath>
      <w:r w:rsidRPr="00E62A37">
        <w:rPr>
          <w:rFonts w:cs="Arial"/>
          <w:bCs/>
        </w:rPr>
        <w:t xml:space="preserve"> f (β),</w:t>
      </w:r>
      <w:bookmarkEnd w:id="1"/>
    </w:p>
    <w:p w:rsidR="00197D4A" w:rsidRPr="00E62A37" w:rsidRDefault="00197D4A" w:rsidP="00E62A3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Cs/>
        </w:rPr>
      </w:pPr>
      <w:r w:rsidRPr="00E62A37">
        <w:rPr>
          <w:rFonts w:cs="Arial"/>
          <w:bCs/>
        </w:rPr>
        <w:t xml:space="preserve">να αποδείξετε ότι για κάθε αριθμό </w:t>
      </w:r>
      <w:r w:rsidRPr="00E62A37">
        <w:t xml:space="preserve">η </w:t>
      </w:r>
      <w:r w:rsidRPr="00E62A37">
        <w:rPr>
          <w:rFonts w:cs="Arial"/>
          <w:bCs/>
        </w:rPr>
        <w:t xml:space="preserve">μεταξύ των </w:t>
      </w:r>
      <w:r w:rsidR="00BF2C4D">
        <w:t>f(α</w:t>
      </w:r>
      <w:r w:rsidRPr="00E62A37">
        <w:t xml:space="preserve">) </w:t>
      </w:r>
      <w:r w:rsidRPr="00E62A37">
        <w:rPr>
          <w:rFonts w:cs="Arial"/>
          <w:bCs/>
        </w:rPr>
        <w:t>και f(</w:t>
      </w:r>
      <w:r w:rsidRPr="00E62A37">
        <w:t xml:space="preserve">β) </w:t>
      </w:r>
      <w:r w:rsidRPr="00E62A37">
        <w:rPr>
          <w:rFonts w:cs="Arial"/>
          <w:bCs/>
        </w:rPr>
        <w:t xml:space="preserve">υπάρχει ένας τουλάχιστον </w:t>
      </w:r>
      <w:proofErr w:type="spellStart"/>
      <w:r w:rsidR="00CA1677" w:rsidRPr="00E62A37">
        <w:rPr>
          <w:rFonts w:cs="Arial"/>
          <w:bCs/>
        </w:rPr>
        <w:t>x</w:t>
      </w:r>
      <w:r w:rsidRPr="00E62A37">
        <w:rPr>
          <w:vertAlign w:val="subscript"/>
        </w:rPr>
        <w:t>ο</w:t>
      </w:r>
      <w:proofErr w:type="spellEnd"/>
      <w:r w:rsidRPr="00E62A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∈</m:t>
        </m:r>
      </m:oMath>
      <w:r w:rsidRPr="00E62A37">
        <w:t xml:space="preserve"> (α,</w:t>
      </w:r>
      <w:r w:rsidR="00E62A37">
        <w:t xml:space="preserve"> </w:t>
      </w:r>
      <w:r w:rsidRPr="00E62A37">
        <w:t xml:space="preserve">β) </w:t>
      </w:r>
      <w:r w:rsidRPr="00E62A37">
        <w:rPr>
          <w:rFonts w:cs="Arial"/>
          <w:bCs/>
        </w:rPr>
        <w:t xml:space="preserve">τέτοιος, ώστε </w:t>
      </w:r>
      <w:r w:rsidR="00CA1677" w:rsidRPr="00E62A37">
        <w:t>f</w:t>
      </w:r>
      <w:r w:rsidRPr="00E62A37">
        <w:t>(</w:t>
      </w:r>
      <w:proofErr w:type="spellStart"/>
      <w:r w:rsidR="00CA1677" w:rsidRPr="00E62A37">
        <w:t>x</w:t>
      </w:r>
      <w:r w:rsidRPr="00E62A37">
        <w:rPr>
          <w:vertAlign w:val="subscript"/>
        </w:rPr>
        <w:t>ο</w:t>
      </w:r>
      <w:proofErr w:type="spellEnd"/>
      <w:r w:rsidR="00E62A37">
        <w:t>)=</w:t>
      </w:r>
      <w:r w:rsidRPr="00E62A37">
        <w:t xml:space="preserve"> η.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2" w:name="bookmark4"/>
      <w:r w:rsidRPr="00E62A37">
        <w:rPr>
          <w:rFonts w:cs="Arial"/>
          <w:b/>
          <w:bCs/>
        </w:rPr>
        <w:t>Μονάδες 7</w:t>
      </w:r>
      <w:bookmarkEnd w:id="2"/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/>
          <w:bCs/>
        </w:rPr>
        <w:t>Α2.</w:t>
      </w:r>
      <w:r w:rsidRPr="00E62A37">
        <w:rPr>
          <w:rFonts w:cs="Arial"/>
          <w:bCs/>
        </w:rPr>
        <w:t xml:space="preserve"> Πότε μια συνάρτηση </w:t>
      </w:r>
      <w:r w:rsidRPr="00E62A37">
        <w:t xml:space="preserve">f </w:t>
      </w:r>
      <w:r w:rsidRPr="00E62A37">
        <w:rPr>
          <w:rFonts w:cs="Arial"/>
          <w:bCs/>
        </w:rPr>
        <w:t>είναι παραγωγίσιμη σε ένα κλειστό διάστημα</w:t>
      </w:r>
      <w:r w:rsidR="00CA1677" w:rsidRPr="00E62A37">
        <w:rPr>
          <w:rFonts w:cs="Arial"/>
          <w:bCs/>
        </w:rPr>
        <w:t xml:space="preserve"> </w:t>
      </w:r>
      <w:r w:rsidRPr="00E62A37">
        <w:t xml:space="preserve">[α, β] </w:t>
      </w:r>
      <w:r w:rsidR="00B737E2" w:rsidRPr="00E62A37">
        <w:rPr>
          <w:rFonts w:cs="Arial"/>
          <w:bCs/>
        </w:rPr>
        <w:t xml:space="preserve">του πεδίου </w:t>
      </w:r>
      <w:r w:rsidRPr="00E62A37">
        <w:rPr>
          <w:rFonts w:cs="Arial"/>
          <w:bCs/>
        </w:rPr>
        <w:t>ορισμού της;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3" w:name="bookmark5"/>
      <w:r w:rsidRPr="00E62A37">
        <w:rPr>
          <w:rFonts w:cs="Arial"/>
          <w:b/>
          <w:bCs/>
        </w:rPr>
        <w:t>Μονάδες 4</w:t>
      </w:r>
      <w:bookmarkEnd w:id="3"/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b/>
        </w:rPr>
        <w:t>A3.</w:t>
      </w:r>
      <w:r w:rsidRPr="00E62A37">
        <w:t xml:space="preserve"> </w:t>
      </w:r>
      <w:r w:rsidRPr="00E62A37">
        <w:rPr>
          <w:rFonts w:cs="Arial"/>
          <w:bCs/>
        </w:rPr>
        <w:t>Θεωρήστε τον παρακάτω ισχυρισμό: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Cs/>
        </w:rPr>
        <w:t xml:space="preserve">«Για κάθε συνάρτηση </w:t>
      </w:r>
      <w:r w:rsidRPr="00E62A37">
        <w:t xml:space="preserve">f </w:t>
      </w:r>
      <w:r w:rsidRPr="00E62A37">
        <w:rPr>
          <w:rFonts w:cs="Arial"/>
          <w:bCs/>
        </w:rPr>
        <w:t xml:space="preserve">, ορισμένη, παραγωγίσιμη και γνησίως αύξουσα στο </w:t>
      </w:r>
      <w:r w:rsidR="009F5D9D" w:rsidRPr="009F5D9D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655803376" r:id="rId8"/>
        </w:object>
      </w:r>
      <w:r w:rsidRPr="00E62A37">
        <w:t xml:space="preserve">, </w:t>
      </w:r>
      <w:r w:rsidRPr="00E62A37">
        <w:rPr>
          <w:rFonts w:cs="Arial"/>
          <w:bCs/>
        </w:rPr>
        <w:t xml:space="preserve">ισχύει </w:t>
      </w:r>
      <w:r w:rsidR="00CA1677" w:rsidRPr="00E62A37">
        <w:t>f</w:t>
      </w:r>
      <w:r w:rsidR="00BF2C4D">
        <w:t>’</w:t>
      </w:r>
      <w:r w:rsidRPr="00E62A37">
        <w:t>(</w:t>
      </w:r>
      <w:r w:rsidR="00CA1677" w:rsidRPr="00E62A37">
        <w:t>x</w:t>
      </w:r>
      <w:r w:rsidRPr="00E62A37">
        <w:t>)</w:t>
      </w:r>
      <w:r w:rsidR="00BF2C4D">
        <w:t xml:space="preserve"> </w:t>
      </w:r>
      <w:r w:rsidRPr="00E62A37">
        <w:t>&gt;</w:t>
      </w:r>
      <w:r w:rsidR="00BF2C4D">
        <w:t xml:space="preserve"> </w:t>
      </w:r>
      <w:r w:rsidRPr="00E62A37">
        <w:t>0».</w:t>
      </w:r>
    </w:p>
    <w:p w:rsidR="00B737E2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b/>
        </w:rPr>
        <w:t>α)</w:t>
      </w:r>
      <w:r w:rsidRPr="00E62A37">
        <w:t xml:space="preserve"> </w:t>
      </w:r>
      <w:r w:rsidRPr="00E62A37">
        <w:rPr>
          <w:rFonts w:cs="Arial"/>
          <w:bCs/>
        </w:rPr>
        <w:t>Να χαρακτηρίσετε τον ισχυρισμό</w:t>
      </w:r>
      <w:r w:rsidR="00CA1677" w:rsidRPr="00E62A37">
        <w:rPr>
          <w:rFonts w:cs="Arial"/>
          <w:bCs/>
        </w:rPr>
        <w:t xml:space="preserve">, γράφοντας στο τετράδιό σας το </w:t>
      </w:r>
      <w:r w:rsidRPr="00E62A37">
        <w:rPr>
          <w:rFonts w:cs="Arial"/>
          <w:bCs/>
        </w:rPr>
        <w:t xml:space="preserve">γράμμα </w:t>
      </w:r>
      <w:r w:rsidRPr="00BF2C4D">
        <w:rPr>
          <w:b/>
        </w:rPr>
        <w:t>Α</w:t>
      </w:r>
      <w:r w:rsidRPr="00E62A37">
        <w:rPr>
          <w:rFonts w:cs="Arial"/>
          <w:bCs/>
        </w:rPr>
        <w:t xml:space="preserve">, αν είναι </w:t>
      </w:r>
      <w:r w:rsidRPr="00BF2C4D">
        <w:rPr>
          <w:b/>
        </w:rPr>
        <w:t>αληθής</w:t>
      </w:r>
      <w:r w:rsidRPr="00E62A37">
        <w:rPr>
          <w:rFonts w:cs="Arial"/>
          <w:bCs/>
        </w:rPr>
        <w:t xml:space="preserve">, ή το γράμμα </w:t>
      </w:r>
      <w:r w:rsidRPr="00BF2C4D">
        <w:rPr>
          <w:b/>
        </w:rPr>
        <w:t>Ψ</w:t>
      </w:r>
      <w:r w:rsidRPr="00E62A37">
        <w:rPr>
          <w:rFonts w:cs="Arial"/>
          <w:bCs/>
        </w:rPr>
        <w:t xml:space="preserve">, αν είναι </w:t>
      </w:r>
      <w:r w:rsidRPr="00BF2C4D">
        <w:rPr>
          <w:b/>
        </w:rPr>
        <w:t>ψευδής</w:t>
      </w:r>
      <w:r w:rsidRPr="00E62A37">
        <w:rPr>
          <w:rFonts w:cs="Arial"/>
          <w:bCs/>
        </w:rPr>
        <w:t>.</w:t>
      </w:r>
      <w:r w:rsidR="00B737E2" w:rsidRPr="00E62A37">
        <w:rPr>
          <w:rFonts w:cs="Arial"/>
          <w:bCs/>
        </w:rPr>
        <w:t xml:space="preserve"> 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</w:rPr>
      </w:pPr>
      <w:r w:rsidRPr="00E62A37">
        <w:rPr>
          <w:rFonts w:cs="Arial"/>
          <w:bCs/>
        </w:rPr>
        <w:t>(μονάδα 1)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b/>
        </w:rPr>
        <w:t>β)</w:t>
      </w:r>
      <w:r w:rsidRPr="00E62A37">
        <w:t xml:space="preserve"> </w:t>
      </w:r>
      <w:r w:rsidRPr="00E62A37">
        <w:rPr>
          <w:rFonts w:cs="Arial"/>
          <w:bCs/>
        </w:rPr>
        <w:t xml:space="preserve">Να αιτιολογήσετε την απάντησή σας στο ερώτημα </w:t>
      </w:r>
      <w:r w:rsidRPr="00BF2C4D">
        <w:rPr>
          <w:b/>
        </w:rPr>
        <w:t>α)</w:t>
      </w:r>
      <w:r w:rsidRPr="00BF2C4D">
        <w:rPr>
          <w:rFonts w:cs="Arial"/>
          <w:bCs/>
        </w:rPr>
        <w:t>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</w:rPr>
      </w:pPr>
      <w:r w:rsidRPr="00E62A37">
        <w:rPr>
          <w:rFonts w:cs="Arial"/>
          <w:bCs/>
        </w:rPr>
        <w:t xml:space="preserve">(μονάδες 3) 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b/>
        </w:rPr>
        <w:t>Μονάδες 4</w:t>
      </w:r>
    </w:p>
    <w:p w:rsidR="00197D4A" w:rsidRPr="00E62A37" w:rsidRDefault="00B737E2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/>
          <w:bCs/>
        </w:rPr>
        <w:t>A4.</w:t>
      </w:r>
      <w:r w:rsidRPr="00E62A37">
        <w:rPr>
          <w:rFonts w:cs="Arial"/>
          <w:bCs/>
        </w:rPr>
        <w:t xml:space="preserve"> </w:t>
      </w:r>
      <w:r w:rsidR="00197D4A" w:rsidRPr="00E62A37">
        <w:rPr>
          <w:rFonts w:cs="Arial"/>
          <w:bCs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πρόταση, τη λέξη </w:t>
      </w:r>
      <w:r w:rsidR="00197D4A" w:rsidRPr="00BF2C4D">
        <w:rPr>
          <w:b/>
        </w:rPr>
        <w:t>Σωστό</w:t>
      </w:r>
      <w:r w:rsidR="00197D4A" w:rsidRPr="00E62A37">
        <w:rPr>
          <w:rFonts w:cs="Arial"/>
          <w:bCs/>
        </w:rPr>
        <w:t xml:space="preserve">, αν η πρόταση είναι σωστή, ή </w:t>
      </w:r>
      <w:r w:rsidR="00197D4A" w:rsidRPr="00BF2C4D">
        <w:rPr>
          <w:b/>
        </w:rPr>
        <w:t>Λάθος</w:t>
      </w:r>
      <w:r w:rsidR="00197D4A" w:rsidRPr="00E62A37">
        <w:rPr>
          <w:rFonts w:cs="Arial"/>
          <w:bCs/>
        </w:rPr>
        <w:t>, αν η πρόταση είναι λανθασμένη.</w:t>
      </w:r>
    </w:p>
    <w:p w:rsidR="00B737E2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rFonts w:cs="Arial"/>
          <w:b/>
          <w:bCs/>
        </w:rPr>
        <w:t>α)</w:t>
      </w:r>
      <w:r w:rsidRPr="00E62A37">
        <w:rPr>
          <w:rFonts w:cs="Arial"/>
          <w:bCs/>
        </w:rPr>
        <w:t xml:space="preserve"> </w:t>
      </w:r>
      <w:r w:rsidR="009F5D9D" w:rsidRPr="009F5D9D">
        <w:rPr>
          <w:rFonts w:cs="Arial"/>
          <w:bCs/>
          <w:position w:val="-28"/>
        </w:rPr>
        <w:object w:dxaOrig="1620" w:dyaOrig="680">
          <v:shape id="_x0000_i1026" type="#_x0000_t75" style="width:81pt;height:33.75pt" o:ole="">
            <v:imagedata r:id="rId9" o:title=""/>
          </v:shape>
          <o:OLEObject Type="Embed" ProgID="Equation.DSMT4" ShapeID="_x0000_i1026" DrawAspect="Content" ObjectID="_1655803377" r:id="rId10"/>
        </w:object>
      </w:r>
      <w:r w:rsidR="009F5D9D" w:rsidRPr="009F5D9D">
        <w:rPr>
          <w:rFonts w:cs="Arial"/>
          <w:bCs/>
        </w:rPr>
        <w:t>,</w:t>
      </w:r>
      <w:r w:rsidR="009F5D9D">
        <w:rPr>
          <w:rFonts w:cs="Arial"/>
          <w:bCs/>
        </w:rPr>
        <w:t xml:space="preserve"> </w:t>
      </w:r>
      <w:r w:rsidR="00B737E2" w:rsidRPr="00E62A37">
        <w:rPr>
          <w:rFonts w:cs="Arial"/>
          <w:bCs/>
        </w:rPr>
        <w:t>για κάθε ν</w:t>
      </w:r>
      <m:oMath>
        <m:r>
          <m:rPr>
            <m:sty m:val="p"/>
          </m:rPr>
          <w:rPr>
            <w:rFonts w:ascii="Cambria Math" w:hAnsi="Cambria Math" w:cs="Arial"/>
          </w:rPr>
          <m:t>∈</m:t>
        </m:r>
      </m:oMath>
      <w:r w:rsidR="009F5D9D" w:rsidRPr="009F5D9D">
        <w:rPr>
          <w:rFonts w:eastAsiaTheme="minorEastAsia" w:cs="Arial"/>
          <w:position w:val="-6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55803378" r:id="rId12"/>
        </w:objec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rFonts w:cs="Arial"/>
          <w:b/>
          <w:bCs/>
        </w:rPr>
        <w:t>β)</w:t>
      </w:r>
      <w:r w:rsidRPr="00E62A37">
        <w:rPr>
          <w:rFonts w:cs="Arial"/>
          <w:bCs/>
        </w:rPr>
        <w:t xml:space="preserve"> Αν </w:t>
      </w:r>
      <w:r w:rsidRPr="00E62A37">
        <w:t xml:space="preserve">f, g </w:t>
      </w:r>
      <w:r w:rsidRPr="00E62A37">
        <w:rPr>
          <w:rFonts w:cs="Arial"/>
          <w:bCs/>
        </w:rPr>
        <w:t xml:space="preserve">είναι δύο συναρτήσεις με πεδία ορισμού </w:t>
      </w:r>
      <w:r w:rsidRPr="00E62A37">
        <w:t xml:space="preserve">Α </w:t>
      </w:r>
      <w:r w:rsidRPr="00E62A37">
        <w:rPr>
          <w:rFonts w:cs="Arial"/>
          <w:bCs/>
        </w:rPr>
        <w:t xml:space="preserve">και </w:t>
      </w:r>
      <w:r w:rsidRPr="00E62A37">
        <w:t xml:space="preserve">Β, </w:t>
      </w:r>
      <w:r w:rsidRPr="00E62A37">
        <w:rPr>
          <w:rFonts w:cs="Arial"/>
          <w:bCs/>
        </w:rPr>
        <w:t xml:space="preserve">αντίστοιχα, τότε η </w:t>
      </w:r>
      <w:r w:rsidRPr="00E62A37">
        <w:t>g</w:t>
      </w:r>
      <w:r w:rsidR="009F5D9D" w:rsidRPr="009F5D9D">
        <w:rPr>
          <w:position w:val="-4"/>
        </w:rPr>
        <w:object w:dxaOrig="160" w:dyaOrig="180">
          <v:shape id="_x0000_i1028" type="#_x0000_t75" style="width:8.25pt;height:9pt" o:ole="">
            <v:imagedata r:id="rId13" o:title=""/>
          </v:shape>
          <o:OLEObject Type="Embed" ProgID="Equation.DSMT4" ShapeID="_x0000_i1028" DrawAspect="Content" ObjectID="_1655803379" r:id="rId14"/>
        </w:object>
      </w:r>
      <w:r w:rsidR="009F5D9D">
        <w:t xml:space="preserve"> </w:t>
      </w:r>
      <w:r w:rsidRPr="00E62A37">
        <w:t xml:space="preserve">f </w:t>
      </w:r>
      <w:r w:rsidRPr="00E62A37">
        <w:rPr>
          <w:rFonts w:cs="Arial"/>
          <w:bCs/>
        </w:rPr>
        <w:t xml:space="preserve">ορίζεται, αν </w:t>
      </w:r>
      <w:r w:rsidRPr="00E62A37">
        <w:t>f(A)</w:t>
      </w:r>
      <m:oMath>
        <m:r>
          <m:rPr>
            <m:sty m:val="p"/>
          </m:rPr>
          <w:rPr>
            <w:rFonts w:ascii="Cambria Math" w:hAnsi="Cambria Math"/>
          </w:rPr>
          <m:t>∩</m:t>
        </m:r>
      </m:oMath>
      <w:r w:rsidRPr="00E62A37">
        <w:t>B</w:t>
      </w:r>
      <m:oMath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∅</m:t>
        </m:r>
      </m:oMath>
      <w:r w:rsidRPr="00E62A37">
        <w:t>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b/>
        </w:rPr>
        <w:t>γ)</w:t>
      </w:r>
      <w:r w:rsidRPr="00E62A37">
        <w:t xml:space="preserve"> </w:t>
      </w:r>
      <w:r w:rsidRPr="00E62A37">
        <w:rPr>
          <w:rFonts w:cs="Arial"/>
          <w:bCs/>
        </w:rPr>
        <w:t xml:space="preserve">Η γραφική παράσταση της συνάρτησης </w:t>
      </w:r>
      <w:r w:rsidR="00090030" w:rsidRPr="00090030">
        <w:rPr>
          <w:position w:val="-16"/>
        </w:rPr>
        <w:object w:dxaOrig="1579" w:dyaOrig="460">
          <v:shape id="_x0000_i1029" type="#_x0000_t75" style="width:78.75pt;height:23.25pt" o:ole="">
            <v:imagedata r:id="rId15" o:title=""/>
          </v:shape>
          <o:OLEObject Type="Embed" ProgID="Equation.DSMT4" ShapeID="_x0000_i1029" DrawAspect="Content" ObjectID="_1655803380" r:id="rId16"/>
        </w:object>
      </w:r>
      <w:r w:rsidR="00090030">
        <w:t xml:space="preserve"> </w:t>
      </w:r>
      <w:r w:rsidRPr="00E62A37">
        <w:rPr>
          <w:rFonts w:cs="Arial"/>
          <w:bCs/>
        </w:rPr>
        <w:t xml:space="preserve">έχει άξονα συμμετρίας τον </w:t>
      </w:r>
      <w:proofErr w:type="spellStart"/>
      <w:r w:rsidRPr="00E62A37">
        <w:t>y'y</w:t>
      </w:r>
      <w:proofErr w:type="spellEnd"/>
      <w:r w:rsidRPr="00E62A37">
        <w:t>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b/>
        </w:rPr>
        <w:t>δ)</w:t>
      </w:r>
      <w:r w:rsidRPr="00E62A37">
        <w:t xml:space="preserve"> </w:t>
      </w:r>
      <w:r w:rsidR="00DE30C0" w:rsidRPr="00E62A37">
        <w:rPr>
          <w:rFonts w:cs="Arial"/>
          <w:bCs/>
        </w:rPr>
        <w:t>Η εικόνα f</w:t>
      </w:r>
      <w:r w:rsidRPr="00E62A37">
        <w:rPr>
          <w:rFonts w:cs="Arial"/>
          <w:bCs/>
        </w:rPr>
        <w:t>(Δ) ενός διαστήματος Δ μέσω μιας συνεχούς και μη σταθερής συνάρτησης είναι πάντα διάστημα.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b/>
        </w:rPr>
        <w:t>ε)</w:t>
      </w:r>
      <w:r w:rsidRPr="00E62A37">
        <w:t xml:space="preserve"> </w:t>
      </w:r>
      <w:r w:rsidRPr="00E62A37">
        <w:rPr>
          <w:rFonts w:cs="Arial"/>
          <w:bCs/>
        </w:rPr>
        <w:t xml:space="preserve">Δίνεται ότι η συνάρτηση </w:t>
      </w:r>
      <w:r w:rsidRPr="00E62A37">
        <w:t xml:space="preserve">f </w:t>
      </w:r>
      <w:proofErr w:type="spellStart"/>
      <w:r w:rsidR="00090030">
        <w:rPr>
          <w:rFonts w:cs="Arial"/>
          <w:bCs/>
        </w:rPr>
        <w:t>παραγωγίζεται</w:t>
      </w:r>
      <w:proofErr w:type="spellEnd"/>
      <w:r w:rsidR="00090030">
        <w:rPr>
          <w:rFonts w:cs="Arial"/>
          <w:bCs/>
        </w:rPr>
        <w:t xml:space="preserve"> στο </w:t>
      </w:r>
      <w:r w:rsidR="00090030" w:rsidRPr="00090030">
        <w:rPr>
          <w:rFonts w:cs="Arial"/>
          <w:bCs/>
          <w:position w:val="-4"/>
        </w:rPr>
        <w:object w:dxaOrig="260" w:dyaOrig="260">
          <v:shape id="_x0000_i1030" type="#_x0000_t75" style="width:12.75pt;height:12.75pt" o:ole="">
            <v:imagedata r:id="rId17" o:title=""/>
          </v:shape>
          <o:OLEObject Type="Embed" ProgID="Equation.DSMT4" ShapeID="_x0000_i1030" DrawAspect="Content" ObjectID="_1655803381" r:id="rId18"/>
        </w:object>
      </w:r>
      <w:r w:rsidR="00090030">
        <w:rPr>
          <w:rFonts w:cs="Arial"/>
          <w:bCs/>
        </w:rPr>
        <w:t xml:space="preserve"> </w:t>
      </w:r>
      <w:r w:rsidRPr="00E62A37">
        <w:rPr>
          <w:rFonts w:cs="Arial"/>
          <w:bCs/>
        </w:rPr>
        <w:t xml:space="preserve"> και ότι η γραφική της παρά</w:t>
      </w:r>
      <w:r w:rsidR="00DE30C0" w:rsidRPr="00E62A37">
        <w:rPr>
          <w:rFonts w:cs="Arial"/>
          <w:bCs/>
        </w:rPr>
        <w:t>σταση είναι πάνω από τον άξονα x'x</w:t>
      </w:r>
      <w:r w:rsidRPr="00E62A37">
        <w:rPr>
          <w:rFonts w:cs="Arial"/>
          <w:bCs/>
        </w:rPr>
        <w:t xml:space="preserve">. Αν υπάρχει κάποιο σημείο </w:t>
      </w:r>
      <w:r w:rsidRPr="00E62A37">
        <w:t>A(</w:t>
      </w:r>
      <w:proofErr w:type="spellStart"/>
      <w:r w:rsidRPr="00E62A37">
        <w:t>x</w:t>
      </w:r>
      <w:r w:rsidRPr="00BF2C4D">
        <w:rPr>
          <w:vertAlign w:val="subscript"/>
        </w:rPr>
        <w:t>o</w:t>
      </w:r>
      <w:proofErr w:type="spellEnd"/>
      <w:r w:rsidRPr="00E62A37">
        <w:t>, f(</w:t>
      </w:r>
      <w:proofErr w:type="spellStart"/>
      <w:r w:rsidRPr="00E62A37">
        <w:t>x</w:t>
      </w:r>
      <w:r w:rsidRPr="00BF2C4D">
        <w:rPr>
          <w:vertAlign w:val="subscript"/>
        </w:rPr>
        <w:t>o</w:t>
      </w:r>
      <w:proofErr w:type="spellEnd"/>
      <w:r w:rsidRPr="00E62A37">
        <w:t xml:space="preserve">)) </w:t>
      </w:r>
      <w:r w:rsidRPr="00E62A37">
        <w:rPr>
          <w:rFonts w:cs="Arial"/>
          <w:bCs/>
        </w:rPr>
        <w:t xml:space="preserve">της </w:t>
      </w:r>
      <w:proofErr w:type="spellStart"/>
      <w:r w:rsidRPr="00E62A37">
        <w:rPr>
          <w:rFonts w:cs="Arial"/>
          <w:bCs/>
        </w:rPr>
        <w:t>C</w:t>
      </w:r>
      <w:r w:rsidRPr="00BF2C4D">
        <w:rPr>
          <w:rFonts w:cs="Arial"/>
          <w:bCs/>
          <w:vertAlign w:val="subscript"/>
        </w:rPr>
        <w:t>f</w:t>
      </w:r>
      <w:proofErr w:type="spellEnd"/>
      <w:r w:rsidRPr="00E62A37">
        <w:rPr>
          <w:rFonts w:cs="Arial"/>
          <w:bCs/>
        </w:rPr>
        <w:t>, του οποίου η απόσταση από τον άξονα</w:t>
      </w:r>
      <w:r w:rsidR="00DE30C0" w:rsidRPr="00E62A37">
        <w:rPr>
          <w:rFonts w:cs="Arial"/>
          <w:bCs/>
        </w:rPr>
        <w:t xml:space="preserve"> x'x</w:t>
      </w:r>
      <w:r w:rsidRPr="00E62A37">
        <w:rPr>
          <w:rFonts w:cs="Arial"/>
          <w:bCs/>
        </w:rPr>
        <w:t xml:space="preserve"> είναι μέγιστη (ή ελάχιστη), τότε σε αυτό το σημείο η εφαπτομένη της </w:t>
      </w:r>
      <w:proofErr w:type="spellStart"/>
      <w:r w:rsidRPr="00E62A37">
        <w:rPr>
          <w:rFonts w:cs="Arial"/>
          <w:bCs/>
        </w:rPr>
        <w:t>C</w:t>
      </w:r>
      <w:r w:rsidR="00DE30C0" w:rsidRPr="00BF2C4D">
        <w:rPr>
          <w:rFonts w:cs="Arial"/>
          <w:bCs/>
          <w:vertAlign w:val="subscript"/>
        </w:rPr>
        <w:t>f</w:t>
      </w:r>
      <w:proofErr w:type="spellEnd"/>
      <w:r w:rsidRPr="00E62A37">
        <w:rPr>
          <w:rFonts w:cs="Arial"/>
          <w:bCs/>
        </w:rPr>
        <w:t xml:space="preserve"> είναι οριζόντια.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10</w:t>
      </w:r>
    </w:p>
    <w:p w:rsidR="00307630" w:rsidRPr="00E62A37" w:rsidRDefault="00307630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bookmarkStart w:id="4" w:name="bookmark9"/>
      <w:r w:rsidRPr="00E62A37">
        <w:rPr>
          <w:rFonts w:cs="Arial"/>
          <w:b/>
          <w:bCs/>
        </w:rPr>
        <w:t>ΘΕΜΑ Β</w:t>
      </w:r>
      <w:bookmarkEnd w:id="4"/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Cs/>
        </w:rPr>
        <w:t>Δίνονται οι συναρτήσεις:</w:t>
      </w:r>
    </w:p>
    <w:p w:rsidR="00DE30C0" w:rsidRPr="00E62A37" w:rsidRDefault="008230CF" w:rsidP="00BF2C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Cs/>
        </w:rPr>
      </w:pPr>
      <w:r w:rsidRPr="00E62A37">
        <w:rPr>
          <w:rFonts w:cs="Arial"/>
          <w:bCs/>
        </w:rPr>
        <w:t>f: (1, +</w:t>
      </w:r>
      <m:oMath>
        <m:r>
          <m:rPr>
            <m:sty m:val="p"/>
          </m:rPr>
          <w:rPr>
            <w:rFonts w:ascii="Cambria Math" w:hAnsi="Cambria Math" w:cs="Arial"/>
          </w:rPr>
          <m:t>∞</m:t>
        </m:r>
      </m:oMath>
      <w:r w:rsidRPr="00E62A37">
        <w:rPr>
          <w:rFonts w:cs="Arial"/>
          <w:bCs/>
        </w:rPr>
        <w:t xml:space="preserve">) </w:t>
      </w:r>
      <w:r w:rsidRPr="00E62A37">
        <w:rPr>
          <w:rFonts w:cs="Arial"/>
          <w:bCs/>
        </w:rPr>
        <w:sym w:font="Wingdings" w:char="F0E0"/>
      </w:r>
      <w:r w:rsidRPr="00E62A37">
        <w:rPr>
          <w:rFonts w:cs="Arial"/>
          <w:bCs/>
        </w:rPr>
        <w:t xml:space="preserve"> </w:t>
      </w:r>
      <w:r w:rsidR="00090030" w:rsidRPr="00090030">
        <w:rPr>
          <w:rFonts w:cs="Arial"/>
          <w:bCs/>
          <w:position w:val="-4"/>
        </w:rPr>
        <w:object w:dxaOrig="260" w:dyaOrig="260">
          <v:shape id="_x0000_i1031" type="#_x0000_t75" style="width:12.75pt;height:12.75pt" o:ole="">
            <v:imagedata r:id="rId19" o:title=""/>
          </v:shape>
          <o:OLEObject Type="Embed" ProgID="Equation.DSMT4" ShapeID="_x0000_i1031" DrawAspect="Content" ObjectID="_1655803382" r:id="rId20"/>
        </w:object>
      </w:r>
      <w:r w:rsidR="00090030">
        <w:rPr>
          <w:rFonts w:cs="Arial"/>
          <w:bCs/>
        </w:rPr>
        <w:t xml:space="preserve"> </w:t>
      </w:r>
      <w:r w:rsidRPr="00E62A37">
        <w:rPr>
          <w:rFonts w:cs="Arial"/>
          <w:bCs/>
        </w:rPr>
        <w:t xml:space="preserve">, με τύπο </w:t>
      </w:r>
      <w:r w:rsidR="00090030" w:rsidRPr="00090030">
        <w:rPr>
          <w:rFonts w:cs="Arial"/>
          <w:bCs/>
          <w:position w:val="-24"/>
        </w:rPr>
        <w:object w:dxaOrig="1080" w:dyaOrig="620">
          <v:shape id="_x0000_i1032" type="#_x0000_t75" style="width:54pt;height:30.75pt" o:ole="">
            <v:imagedata r:id="rId21" o:title=""/>
          </v:shape>
          <o:OLEObject Type="Embed" ProgID="Equation.DSMT4" ShapeID="_x0000_i1032" DrawAspect="Content" ObjectID="_1655803383" r:id="rId22"/>
        </w:object>
      </w:r>
      <w:r w:rsidR="00090030">
        <w:rPr>
          <w:rFonts w:cs="Arial"/>
          <w:bCs/>
        </w:rPr>
        <w:t xml:space="preserve"> </w:t>
      </w:r>
      <w:r w:rsidRPr="00E62A37">
        <w:rPr>
          <w:rFonts w:cs="Arial"/>
          <w:bCs/>
        </w:rPr>
        <w:t xml:space="preserve"> και </w:t>
      </w:r>
    </w:p>
    <w:p w:rsidR="008230CF" w:rsidRPr="00E62A37" w:rsidRDefault="00090030" w:rsidP="00BF2C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Cs/>
        </w:rPr>
      </w:pPr>
      <w:r>
        <w:rPr>
          <w:rFonts w:cs="Arial"/>
          <w:bCs/>
        </w:rPr>
        <w:t xml:space="preserve">g: </w:t>
      </w:r>
      <w:r w:rsidRPr="00090030">
        <w:rPr>
          <w:rFonts w:cs="Arial"/>
          <w:bCs/>
          <w:position w:val="-6"/>
        </w:rPr>
        <w:object w:dxaOrig="760" w:dyaOrig="279">
          <v:shape id="_x0000_i1033" type="#_x0000_t75" style="width:38.25pt;height:14.25pt" o:ole="">
            <v:imagedata r:id="rId23" o:title=""/>
          </v:shape>
          <o:OLEObject Type="Embed" ProgID="Equation.DSMT4" ShapeID="_x0000_i1033" DrawAspect="Content" ObjectID="_1655803384" r:id="rId24"/>
        </w:object>
      </w:r>
      <w:r w:rsidR="008230CF" w:rsidRPr="00E62A37">
        <w:rPr>
          <w:rFonts w:cs="Arial"/>
          <w:bCs/>
        </w:rPr>
        <w:t>, με τύπο g(x) = e</w:t>
      </w:r>
      <w:r w:rsidR="008230CF" w:rsidRPr="00BF2C4D">
        <w:rPr>
          <w:rFonts w:cs="Arial"/>
          <w:bCs/>
          <w:vertAlign w:val="superscript"/>
        </w:rPr>
        <w:t>x</w:t>
      </w:r>
      <w:r w:rsidR="008230CF" w:rsidRPr="00E62A37">
        <w:rPr>
          <w:rFonts w:cs="Arial"/>
          <w:bCs/>
        </w:rPr>
        <w:t>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</w:pPr>
      <w:r w:rsidRPr="00BF2C4D">
        <w:rPr>
          <w:b/>
        </w:rPr>
        <w:t>B1.</w:t>
      </w:r>
      <w:r w:rsidRPr="00E62A37">
        <w:t xml:space="preserve"> </w:t>
      </w:r>
      <w:r w:rsidRPr="00E62A37">
        <w:rPr>
          <w:rFonts w:cs="Arial"/>
          <w:bCs/>
        </w:rPr>
        <w:t xml:space="preserve">Να προσδιορίσετε τη συνάρτηση </w:t>
      </w:r>
      <w:r w:rsidRPr="00E62A37">
        <w:t>f</w:t>
      </w:r>
      <w:r w:rsidR="00090030" w:rsidRPr="00090030">
        <w:rPr>
          <w:position w:val="-4"/>
        </w:rPr>
        <w:object w:dxaOrig="160" w:dyaOrig="180">
          <v:shape id="_x0000_i1034" type="#_x0000_t75" style="width:8.25pt;height:9pt" o:ole="">
            <v:imagedata r:id="rId25" o:title=""/>
          </v:shape>
          <o:OLEObject Type="Embed" ProgID="Equation.DSMT4" ShapeID="_x0000_i1034" DrawAspect="Content" ObjectID="_1655803385" r:id="rId26"/>
        </w:object>
      </w:r>
      <w:r w:rsidRPr="00E62A37">
        <w:t>g.</w:t>
      </w:r>
    </w:p>
    <w:p w:rsidR="008230CF" w:rsidRPr="00E62A37" w:rsidRDefault="008230CF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b/>
        </w:rPr>
        <w:t>Μονάδες 5</w:t>
      </w:r>
    </w:p>
    <w:p w:rsidR="00197D4A" w:rsidRPr="00E62A37" w:rsidRDefault="00DE30C0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rFonts w:cs="Arial"/>
          <w:b/>
          <w:bCs/>
        </w:rPr>
        <w:t>Β2.</w:t>
      </w:r>
      <w:r w:rsidRPr="00E62A37">
        <w:rPr>
          <w:rFonts w:cs="Arial"/>
          <w:bCs/>
        </w:rPr>
        <w:t xml:space="preserve"> </w:t>
      </w:r>
      <w:r w:rsidR="008230CF" w:rsidRPr="00E62A37">
        <w:rPr>
          <w:rFonts w:cs="Arial"/>
          <w:bCs/>
        </w:rPr>
        <w:t xml:space="preserve">Αν </w:t>
      </w:r>
      <w:r w:rsidR="00090030" w:rsidRPr="00090030">
        <w:rPr>
          <w:rFonts w:cs="Arial"/>
          <w:bCs/>
          <w:position w:val="-24"/>
        </w:rPr>
        <w:object w:dxaOrig="1600" w:dyaOrig="660">
          <v:shape id="_x0000_i1035" type="#_x0000_t75" style="width:80.25pt;height:33pt" o:ole="">
            <v:imagedata r:id="rId27" o:title=""/>
          </v:shape>
          <o:OLEObject Type="Embed" ProgID="Equation.DSMT4" ShapeID="_x0000_i1035" DrawAspect="Content" ObjectID="_1655803386" r:id="rId28"/>
        </w:object>
      </w:r>
      <w:r w:rsidR="00090030">
        <w:rPr>
          <w:rFonts w:cs="Arial"/>
          <w:bCs/>
        </w:rPr>
        <w:t xml:space="preserve"> </w:t>
      </w:r>
      <w:r w:rsidR="00090030" w:rsidRPr="00090030">
        <w:rPr>
          <w:rFonts w:cs="Arial"/>
          <w:bCs/>
        </w:rPr>
        <w:t>,</w:t>
      </w:r>
      <w:r w:rsidR="008230CF" w:rsidRPr="00E62A37">
        <w:rPr>
          <w:rFonts w:cs="Arial"/>
          <w:bCs/>
        </w:rPr>
        <w:t xml:space="preserve"> </w:t>
      </w:r>
      <w:r w:rsidR="008D4D7B" w:rsidRPr="00E62A37">
        <w:rPr>
          <w:rFonts w:cs="Arial"/>
          <w:bCs/>
        </w:rPr>
        <w:t>x</w:t>
      </w:r>
      <w:r w:rsidR="00197D4A" w:rsidRPr="00E62A37">
        <w:rPr>
          <w:rFonts w:cs="Arial"/>
          <w:bCs/>
        </w:rPr>
        <w:t xml:space="preserve"> &gt; 0, να αποδείξετε ότι η συνάρτηση </w:t>
      </w:r>
      <w:r w:rsidR="00090030">
        <w:t>f</w:t>
      </w:r>
      <w:r w:rsidR="00090030" w:rsidRPr="00090030">
        <w:rPr>
          <w:position w:val="-4"/>
        </w:rPr>
        <w:object w:dxaOrig="160" w:dyaOrig="180">
          <v:shape id="_x0000_i1036" type="#_x0000_t75" style="width:8.25pt;height:9pt" o:ole="">
            <v:imagedata r:id="rId29" o:title=""/>
          </v:shape>
          <o:OLEObject Type="Embed" ProgID="Equation.DSMT4" ShapeID="_x0000_i1036" DrawAspect="Content" ObjectID="_1655803387" r:id="rId30"/>
        </w:object>
      </w:r>
      <w:r w:rsidR="00197D4A" w:rsidRPr="00E62A37">
        <w:t>g</w:t>
      </w:r>
      <w:r w:rsidR="00197D4A" w:rsidRPr="00E62A37">
        <w:rPr>
          <w:rFonts w:cs="Arial"/>
          <w:bCs/>
        </w:rPr>
        <w:t xml:space="preserve"> είναι</w:t>
      </w:r>
      <w:r w:rsidR="00660A17" w:rsidRPr="00E62A37">
        <w:rPr>
          <w:rFonts w:cs="Arial"/>
          <w:bCs/>
        </w:rPr>
        <w:t xml:space="preserve"> </w:t>
      </w:r>
      <w:r w:rsidR="008230CF" w:rsidRPr="00E62A37">
        <w:rPr>
          <w:rFonts w:cs="Arial"/>
          <w:bCs/>
        </w:rPr>
        <w:t>‘1-1’ και να βρείτε την αντίστροφή της.</w:t>
      </w:r>
    </w:p>
    <w:p w:rsidR="008230CF" w:rsidRPr="00E62A37" w:rsidRDefault="008230CF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8</w:t>
      </w:r>
    </w:p>
    <w:p w:rsidR="008230CF" w:rsidRPr="00E62A37" w:rsidRDefault="008230CF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rFonts w:cs="Arial"/>
          <w:b/>
          <w:bCs/>
        </w:rPr>
        <w:t>Β3.</w:t>
      </w:r>
      <w:r w:rsidRPr="00E62A37">
        <w:rPr>
          <w:rFonts w:cs="Arial"/>
          <w:bCs/>
        </w:rPr>
        <w:t xml:space="preserve"> Αν</w:t>
      </w:r>
      <w:r w:rsidR="00090030" w:rsidRPr="00090030">
        <w:rPr>
          <w:rFonts w:cs="Arial"/>
          <w:bCs/>
        </w:rPr>
        <w:t xml:space="preserve"> </w:t>
      </w:r>
      <w:r w:rsidR="00090030" w:rsidRPr="00090030">
        <w:rPr>
          <w:rFonts w:cs="Arial"/>
          <w:bCs/>
          <w:position w:val="-28"/>
        </w:rPr>
        <w:object w:dxaOrig="2460" w:dyaOrig="680">
          <v:shape id="_x0000_i1037" type="#_x0000_t75" style="width:123pt;height:33.75pt" o:ole="">
            <v:imagedata r:id="rId31" o:title=""/>
          </v:shape>
          <o:OLEObject Type="Embed" ProgID="Equation.DSMT4" ShapeID="_x0000_i1037" DrawAspect="Content" ObjectID="_1655803388" r:id="rId32"/>
        </w:object>
      </w:r>
      <w:r w:rsidR="00090030">
        <w:rPr>
          <w:rFonts w:cs="Arial"/>
          <w:bCs/>
        </w:rPr>
        <w:t xml:space="preserve"> </w:t>
      </w:r>
      <w:r w:rsidRPr="00E62A37">
        <w:rPr>
          <w:rFonts w:cs="Arial"/>
          <w:bCs/>
        </w:rPr>
        <w:t xml:space="preserve"> , με x &gt; 1, να μελετήσετε τη συνάρτηση φ ως προς τη μονοτονία.</w:t>
      </w:r>
    </w:p>
    <w:p w:rsidR="008230CF" w:rsidRPr="00E62A37" w:rsidRDefault="008230CF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6</w:t>
      </w:r>
    </w:p>
    <w:p w:rsidR="008230CF" w:rsidRPr="00E62A37" w:rsidRDefault="00DE30C0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BF2C4D">
        <w:rPr>
          <w:rFonts w:cs="Arial"/>
          <w:b/>
          <w:bCs/>
        </w:rPr>
        <w:t>Β</w:t>
      </w:r>
      <w:r w:rsidR="00BF2C4D">
        <w:rPr>
          <w:rFonts w:cs="Arial"/>
          <w:b/>
          <w:bCs/>
        </w:rPr>
        <w:t>4</w:t>
      </w:r>
      <w:r w:rsidRPr="00BF2C4D">
        <w:rPr>
          <w:rFonts w:cs="Arial"/>
          <w:b/>
          <w:bCs/>
        </w:rPr>
        <w:t>.</w:t>
      </w:r>
      <w:r w:rsidRPr="00E62A37">
        <w:rPr>
          <w:rFonts w:cs="Arial"/>
          <w:bCs/>
        </w:rPr>
        <w:t xml:space="preserve"> </w:t>
      </w:r>
      <w:r w:rsidR="00197D4A" w:rsidRPr="00E62A37">
        <w:rPr>
          <w:rFonts w:cs="Arial"/>
          <w:bCs/>
        </w:rPr>
        <w:t xml:space="preserve">Αν </w:t>
      </w:r>
      <w:r w:rsidR="00197D4A" w:rsidRPr="00E62A37">
        <w:t xml:space="preserve">φ </w:t>
      </w:r>
      <w:r w:rsidR="00197D4A" w:rsidRPr="00E62A37">
        <w:rPr>
          <w:rFonts w:cs="Arial"/>
          <w:bCs/>
        </w:rPr>
        <w:t xml:space="preserve">είναι η συνάρτηση του ερωτήματος </w:t>
      </w:r>
      <w:r w:rsidR="00197D4A" w:rsidRPr="00BF2C4D">
        <w:rPr>
          <w:b/>
        </w:rPr>
        <w:t>Β3</w:t>
      </w:r>
      <w:r w:rsidR="00197D4A" w:rsidRPr="00E62A37">
        <w:rPr>
          <w:rFonts w:cs="Arial"/>
          <w:bCs/>
        </w:rPr>
        <w:t>, να βρεθούν τα όρια</w:t>
      </w:r>
    </w:p>
    <w:p w:rsidR="008230CF" w:rsidRPr="00697A14" w:rsidRDefault="00090030" w:rsidP="00090030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cs="Arial"/>
          <w:bCs/>
        </w:rPr>
      </w:pPr>
      <w:r w:rsidRPr="00090030">
        <w:rPr>
          <w:rFonts w:cs="Arial"/>
          <w:bCs/>
          <w:position w:val="-20"/>
        </w:rPr>
        <w:object w:dxaOrig="840" w:dyaOrig="440">
          <v:shape id="_x0000_i1038" type="#_x0000_t75" style="width:42pt;height:21.75pt" o:ole="">
            <v:imagedata r:id="rId33" o:title=""/>
          </v:shape>
          <o:OLEObject Type="Embed" ProgID="Equation.DSMT4" ShapeID="_x0000_i1038" DrawAspect="Content" ObjectID="_1655803389" r:id="rId34"/>
        </w:object>
      </w:r>
      <w:r>
        <w:rPr>
          <w:rFonts w:cs="Arial"/>
          <w:bCs/>
        </w:rPr>
        <w:t xml:space="preserve"> </w:t>
      </w:r>
      <w:r w:rsidRPr="00697A14">
        <w:rPr>
          <w:rFonts w:cs="Arial"/>
          <w:bCs/>
        </w:rPr>
        <w:t xml:space="preserve">   </w:t>
      </w:r>
      <w:r>
        <w:rPr>
          <w:rFonts w:cs="Arial"/>
          <w:bCs/>
        </w:rPr>
        <w:t xml:space="preserve">και   </w:t>
      </w:r>
      <w:r w:rsidRPr="00697A14">
        <w:rPr>
          <w:rFonts w:cs="Arial"/>
          <w:bCs/>
        </w:rPr>
        <w:t xml:space="preserve">  </w:t>
      </w:r>
      <w:r w:rsidRPr="00090030">
        <w:rPr>
          <w:rFonts w:cs="Arial"/>
          <w:bCs/>
          <w:position w:val="-20"/>
        </w:rPr>
        <w:object w:dxaOrig="880" w:dyaOrig="440">
          <v:shape id="_x0000_i1039" type="#_x0000_t75" style="width:44.25pt;height:21.75pt" o:ole="">
            <v:imagedata r:id="rId35" o:title=""/>
          </v:shape>
          <o:OLEObject Type="Embed" ProgID="Equation.DSMT4" ShapeID="_x0000_i1039" DrawAspect="Content" ObjectID="_1655803390" r:id="rId36"/>
        </w:object>
      </w:r>
    </w:p>
    <w:p w:rsidR="008230CF" w:rsidRPr="00E62A37" w:rsidRDefault="008230CF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6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bookmarkStart w:id="5" w:name="bookmark20"/>
      <w:r w:rsidRPr="00E62A37">
        <w:rPr>
          <w:rFonts w:cs="Arial"/>
          <w:b/>
          <w:bCs/>
        </w:rPr>
        <w:t>ΘΕΜΑ Γ</w:t>
      </w:r>
      <w:bookmarkEnd w:id="5"/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Cs/>
        </w:rPr>
        <w:lastRenderedPageBreak/>
        <w:t>Δίνεται η συνεχής συνάρτηση</w:t>
      </w:r>
    </w:p>
    <w:p w:rsidR="00197D4A" w:rsidRDefault="00090030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90030">
        <w:rPr>
          <w:rFonts w:cs="Arial"/>
          <w:bCs/>
          <w:position w:val="-58"/>
        </w:rPr>
        <w:object w:dxaOrig="3100" w:dyaOrig="1280">
          <v:shape id="_x0000_i1040" type="#_x0000_t75" style="width:155.25pt;height:63.75pt" o:ole="">
            <v:imagedata r:id="rId37" o:title=""/>
          </v:shape>
          <o:OLEObject Type="Embed" ProgID="Equation.DSMT4" ShapeID="_x0000_i1040" DrawAspect="Content" ObjectID="_1655803391" r:id="rId38"/>
        </w:object>
      </w:r>
      <w:r>
        <w:rPr>
          <w:rFonts w:cs="Arial"/>
          <w:bCs/>
        </w:rPr>
        <w:t xml:space="preserve"> </w:t>
      </w:r>
      <w:r w:rsidRPr="00090030">
        <w:rPr>
          <w:rFonts w:cs="Arial"/>
          <w:bCs/>
        </w:rPr>
        <w:t xml:space="preserve">, </w:t>
      </w:r>
      <w:r>
        <w:rPr>
          <w:rFonts w:cs="Arial"/>
          <w:bCs/>
        </w:rPr>
        <w:t>με λ &gt; 0.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b/>
        </w:rPr>
        <w:t>Γ1.</w:t>
      </w:r>
      <w:r w:rsidRPr="00E62A37">
        <w:t xml:space="preserve"> </w:t>
      </w:r>
      <w:r w:rsidRPr="00E62A37">
        <w:rPr>
          <w:rFonts w:cs="Arial"/>
          <w:bCs/>
        </w:rPr>
        <w:t>Να αποδείξετε ότι λ=1</w:t>
      </w:r>
    </w:p>
    <w:p w:rsidR="008230CF" w:rsidRPr="00E62A37" w:rsidRDefault="008230CF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5</w:t>
      </w:r>
    </w:p>
    <w:p w:rsidR="00197D4A" w:rsidRPr="00E62A37" w:rsidRDefault="008230CF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/>
          <w:bCs/>
        </w:rPr>
        <w:t>Γ2.</w:t>
      </w:r>
      <w:r w:rsidRPr="00E62A37">
        <w:rPr>
          <w:rFonts w:cs="Arial"/>
          <w:bCs/>
        </w:rPr>
        <w:t xml:space="preserve"> </w:t>
      </w:r>
      <w:r w:rsidR="00197D4A" w:rsidRPr="00E62A37">
        <w:rPr>
          <w:rFonts w:cs="Arial"/>
          <w:bCs/>
        </w:rPr>
        <w:t xml:space="preserve">Να αποδείξετε ότι ορίζεται εφαπτομένη της γραφικής παράστασης της </w:t>
      </w:r>
      <w:r w:rsidR="00197D4A" w:rsidRPr="00E62A37">
        <w:t>f</w:t>
      </w:r>
      <w:r w:rsidRPr="00E62A37">
        <w:t xml:space="preserve"> </w:t>
      </w:r>
      <w:r w:rsidR="00197D4A" w:rsidRPr="00E62A37">
        <w:rPr>
          <w:rFonts w:cs="Arial"/>
          <w:bCs/>
        </w:rPr>
        <w:t xml:space="preserve">στο σημείο </w:t>
      </w:r>
      <w:r w:rsidR="00197D4A" w:rsidRPr="00E62A37">
        <w:t xml:space="preserve">Α(0, 1), </w:t>
      </w:r>
      <w:r w:rsidR="00197D4A" w:rsidRPr="00E62A37">
        <w:rPr>
          <w:rFonts w:cs="Arial"/>
          <w:bCs/>
        </w:rPr>
        <w:t>η οποία σχηματίζει με τον άξονα</w:t>
      </w:r>
      <w:r w:rsidR="000608C1" w:rsidRPr="00E62A37">
        <w:rPr>
          <w:rFonts w:cs="Arial"/>
          <w:bCs/>
        </w:rPr>
        <w:t xml:space="preserve"> x’x </w:t>
      </w:r>
      <w:r w:rsidR="00197D4A" w:rsidRPr="00E62A37">
        <w:rPr>
          <w:rFonts w:cs="Arial"/>
          <w:bCs/>
        </w:rPr>
        <w:t>γωνία ίση</w:t>
      </w:r>
      <w:r w:rsidR="000608C1" w:rsidRPr="00E62A37">
        <w:rPr>
          <w:rFonts w:cs="Arial"/>
          <w:bCs/>
        </w:rPr>
        <w:t xml:space="preserve"> με </w:t>
      </w:r>
      <w:r w:rsidR="00090030" w:rsidRPr="00090030">
        <w:rPr>
          <w:rFonts w:cs="Arial"/>
          <w:bCs/>
          <w:position w:val="-24"/>
        </w:rPr>
        <w:object w:dxaOrig="260" w:dyaOrig="620">
          <v:shape id="_x0000_i1041" type="#_x0000_t75" style="width:12.75pt;height:30.75pt" o:ole="">
            <v:imagedata r:id="rId39" o:title=""/>
          </v:shape>
          <o:OLEObject Type="Embed" ProgID="Equation.DSMT4" ShapeID="_x0000_i1041" DrawAspect="Content" ObjectID="_1655803392" r:id="rId40"/>
        </w:object>
      </w:r>
      <w:r w:rsidR="00090030">
        <w:rPr>
          <w:rFonts w:cs="Arial"/>
          <w:bCs/>
        </w:rPr>
        <w:t xml:space="preserve"> .</w:t>
      </w:r>
    </w:p>
    <w:p w:rsidR="000608C1" w:rsidRPr="00E62A37" w:rsidRDefault="000608C1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6</w:t>
      </w:r>
    </w:p>
    <w:p w:rsidR="00197D4A" w:rsidRPr="00E62A37" w:rsidRDefault="000608C1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/>
          <w:bCs/>
        </w:rPr>
        <w:t>Γ3.</w:t>
      </w:r>
      <w:r w:rsidRPr="00E62A37">
        <w:rPr>
          <w:rFonts w:cs="Arial"/>
          <w:bCs/>
        </w:rPr>
        <w:t xml:space="preserve"> </w:t>
      </w:r>
      <w:r w:rsidR="00197D4A" w:rsidRPr="00E62A37">
        <w:rPr>
          <w:rFonts w:cs="Arial"/>
          <w:bCs/>
        </w:rPr>
        <w:t>Να βρείτε τα κρίσιμα σημεία της συνάρτησης f.</w:t>
      </w:r>
    </w:p>
    <w:p w:rsidR="000608C1" w:rsidRPr="00E62A37" w:rsidRDefault="000608C1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6</w:t>
      </w:r>
    </w:p>
    <w:p w:rsidR="00197D4A" w:rsidRPr="00E62A37" w:rsidRDefault="000608C1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/>
          <w:bCs/>
        </w:rPr>
        <w:t>Γ4.</w:t>
      </w:r>
      <w:r w:rsidRPr="00E62A37">
        <w:rPr>
          <w:rFonts w:cs="Arial"/>
          <w:bCs/>
        </w:rPr>
        <w:t xml:space="preserve"> </w:t>
      </w:r>
      <w:r w:rsidR="00197D4A" w:rsidRPr="00E62A37">
        <w:rPr>
          <w:rFonts w:cs="Arial"/>
          <w:bCs/>
        </w:rPr>
        <w:t xml:space="preserve">Ένα σημείο </w:t>
      </w:r>
      <w:r w:rsidR="00197D4A" w:rsidRPr="00E62A37">
        <w:rPr>
          <w:bCs/>
        </w:rPr>
        <w:t>Μ(α, f(</w:t>
      </w:r>
      <w:r w:rsidRPr="00E62A37">
        <w:rPr>
          <w:bCs/>
        </w:rPr>
        <w:t>α</w:t>
      </w:r>
      <w:r w:rsidR="00197D4A" w:rsidRPr="00E62A37">
        <w:rPr>
          <w:bCs/>
        </w:rPr>
        <w:t xml:space="preserve">)), </w:t>
      </w:r>
      <w:r w:rsidR="00197D4A" w:rsidRPr="00E62A37">
        <w:rPr>
          <w:rFonts w:cs="Arial"/>
          <w:bCs/>
        </w:rPr>
        <w:t xml:space="preserve">με </w:t>
      </w:r>
      <w:r w:rsidRPr="00E62A37">
        <w:rPr>
          <w:bCs/>
        </w:rPr>
        <w:t>α</w:t>
      </w:r>
      <w:r w:rsidR="00197D4A" w:rsidRPr="00E62A37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 w:rsidR="00197D4A" w:rsidRPr="00E62A37">
        <w:rPr>
          <w:rFonts w:cs="Arial"/>
          <w:bCs/>
        </w:rPr>
        <w:t xml:space="preserve"> </w:t>
      </w:r>
      <w:r w:rsidR="00197D4A" w:rsidRPr="00E62A37">
        <w:rPr>
          <w:bCs/>
        </w:rPr>
        <w:t xml:space="preserve">0, </w:t>
      </w:r>
      <w:r w:rsidR="00197D4A" w:rsidRPr="00E62A37">
        <w:rPr>
          <w:rFonts w:cs="Arial"/>
          <w:bCs/>
        </w:rPr>
        <w:t xml:space="preserve">κινείται στη γραφική παράσταση της </w:t>
      </w:r>
      <w:r w:rsidR="00197D4A" w:rsidRPr="00E62A37">
        <w:rPr>
          <w:bCs/>
        </w:rPr>
        <w:t>f</w:t>
      </w:r>
      <w:r w:rsidR="00197D4A" w:rsidRPr="00E62A37">
        <w:rPr>
          <w:rFonts w:cs="Arial"/>
          <w:bCs/>
        </w:rPr>
        <w:t>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Cs/>
        </w:rPr>
        <w:t>Ο ρυθμός μεταβολής της τετμημένης του σημείου Μ δίνεται από τον τύπο</w:t>
      </w:r>
      <w:r w:rsidR="000608C1" w:rsidRPr="00E62A37">
        <w:rPr>
          <w:rFonts w:cs="Arial"/>
          <w:bCs/>
        </w:rPr>
        <w:t xml:space="preserve"> α’(t) = - </w:t>
      </w:r>
      <w:r w:rsidR="00090030" w:rsidRPr="00090030">
        <w:rPr>
          <w:rFonts w:cs="Arial"/>
          <w:bCs/>
          <w:position w:val="-24"/>
        </w:rPr>
        <w:object w:dxaOrig="460" w:dyaOrig="620">
          <v:shape id="_x0000_i1042" type="#_x0000_t75" style="width:23.25pt;height:30.75pt" o:ole="">
            <v:imagedata r:id="rId41" o:title=""/>
          </v:shape>
          <o:OLEObject Type="Embed" ProgID="Equation.DSMT4" ShapeID="_x0000_i1042" DrawAspect="Content" ObjectID="_1655803393" r:id="rId42"/>
        </w:object>
      </w:r>
      <w:r w:rsidR="00090030">
        <w:rPr>
          <w:rFonts w:cs="Arial"/>
          <w:bCs/>
        </w:rPr>
        <w:t xml:space="preserve"> 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rFonts w:cs="Arial"/>
          <w:bCs/>
        </w:rPr>
        <w:t xml:space="preserve">Η εφαπτομένη της γραφικής παράστασης της </w:t>
      </w:r>
      <w:r w:rsidRPr="00E62A37">
        <w:rPr>
          <w:bCs/>
        </w:rPr>
        <w:t xml:space="preserve">f </w:t>
      </w:r>
      <w:r w:rsidRPr="00E62A37">
        <w:rPr>
          <w:rFonts w:cs="Arial"/>
          <w:bCs/>
        </w:rPr>
        <w:t xml:space="preserve">στο </w:t>
      </w:r>
      <w:r w:rsidRPr="00E62A37">
        <w:rPr>
          <w:bCs/>
        </w:rPr>
        <w:t xml:space="preserve">Μ </w:t>
      </w:r>
      <w:r w:rsidRPr="00E62A37">
        <w:rPr>
          <w:rFonts w:cs="Arial"/>
          <w:bCs/>
        </w:rPr>
        <w:t>τέμνει τον άξονα</w:t>
      </w:r>
      <w:r w:rsidR="009C7FFE" w:rsidRPr="00E62A37">
        <w:rPr>
          <w:rFonts w:cs="Arial"/>
          <w:bCs/>
        </w:rPr>
        <w:t xml:space="preserve"> x’x </w:t>
      </w:r>
      <w:r w:rsidRPr="00E62A37">
        <w:rPr>
          <w:rFonts w:cs="Arial"/>
          <w:bCs/>
        </w:rPr>
        <w:t xml:space="preserve">στο σημείο </w:t>
      </w:r>
      <w:r w:rsidRPr="00E62A37">
        <w:t xml:space="preserve">Β. </w:t>
      </w:r>
      <w:r w:rsidRPr="00E62A37">
        <w:rPr>
          <w:rFonts w:cs="Arial"/>
          <w:bCs/>
        </w:rPr>
        <w:t xml:space="preserve">Να βρείτε τον ρυθμό μεταβολής της τετμημένης του σημείου </w:t>
      </w:r>
      <w:r w:rsidRPr="00E62A37">
        <w:t xml:space="preserve">B </w:t>
      </w:r>
      <w:r w:rsidRPr="00E62A37">
        <w:rPr>
          <w:rFonts w:cs="Arial"/>
          <w:bCs/>
        </w:rPr>
        <w:t>τη χρονική στιγμή</w:t>
      </w:r>
      <w:r w:rsidR="009C7FFE" w:rsidRPr="00E62A37">
        <w:rPr>
          <w:rFonts w:cs="Arial"/>
          <w:bCs/>
        </w:rPr>
        <w:t xml:space="preserve"> t</w:t>
      </w:r>
      <w:r w:rsidRPr="00BF2C4D">
        <w:rPr>
          <w:rFonts w:cs="Arial"/>
          <w:bCs/>
          <w:vertAlign w:val="subscript"/>
        </w:rPr>
        <w:t>0</w:t>
      </w:r>
      <w:r w:rsidRPr="00E62A37">
        <w:rPr>
          <w:rFonts w:cs="Arial"/>
          <w:bCs/>
        </w:rPr>
        <w:t xml:space="preserve">, κατά την οποία το σημείο </w:t>
      </w:r>
      <w:r w:rsidRPr="00E62A37">
        <w:t xml:space="preserve">M </w:t>
      </w:r>
      <w:r w:rsidRPr="00E62A37">
        <w:rPr>
          <w:rFonts w:cs="Arial"/>
          <w:bCs/>
        </w:rPr>
        <w:t>έχει τετμημένη -1.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rFonts w:cs="Arial"/>
          <w:b/>
          <w:bCs/>
        </w:rPr>
        <w:t>Μονάδες 8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9C7FFE" w:rsidRPr="00E62A37" w:rsidRDefault="009C7FFE" w:rsidP="00E62A3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62A37">
        <w:rPr>
          <w:b/>
        </w:rPr>
        <w:t>ΘΕΜΑ Δ</w:t>
      </w:r>
    </w:p>
    <w:p w:rsidR="00967083" w:rsidRPr="00E62A37" w:rsidRDefault="00090030" w:rsidP="00E62A3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Δίνεται η συνάρτηση f: </w:t>
      </w:r>
      <w:r w:rsidRPr="00090030">
        <w:rPr>
          <w:position w:val="-6"/>
        </w:rPr>
        <w:object w:dxaOrig="760" w:dyaOrig="279">
          <v:shape id="_x0000_i1043" type="#_x0000_t75" style="width:38.25pt;height:14.25pt" o:ole="">
            <v:imagedata r:id="rId43" o:title=""/>
          </v:shape>
          <o:OLEObject Type="Embed" ProgID="Equation.DSMT4" ShapeID="_x0000_i1043" DrawAspect="Content" ObjectID="_1655803394" r:id="rId44"/>
        </w:object>
      </w:r>
      <w:r w:rsidR="00967083" w:rsidRPr="00E62A37">
        <w:t xml:space="preserve"> με τύπο f(x) = e</w:t>
      </w:r>
      <w:r w:rsidR="00967083" w:rsidRPr="00BF2C4D">
        <w:rPr>
          <w:vertAlign w:val="superscript"/>
        </w:rPr>
        <w:t>x</w:t>
      </w:r>
      <w:r w:rsidR="00967083" w:rsidRPr="00E62A37">
        <w:t xml:space="preserve"> + x</w:t>
      </w:r>
      <w:r w:rsidR="00967083" w:rsidRPr="00BF2C4D">
        <w:rPr>
          <w:vertAlign w:val="superscript"/>
        </w:rPr>
        <w:t>2</w:t>
      </w:r>
      <w:r w:rsidR="00967083" w:rsidRPr="00E62A37">
        <w:t xml:space="preserve"> –ex – 1.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b/>
        </w:rPr>
        <w:t>Δ1.</w:t>
      </w:r>
      <w:r w:rsidRPr="00E62A37">
        <w:t xml:space="preserve"> </w:t>
      </w:r>
      <w:r w:rsidRPr="00E62A37">
        <w:rPr>
          <w:rFonts w:cs="Arial"/>
          <w:bCs/>
        </w:rPr>
        <w:t xml:space="preserve">Να αποδείξετε ότι υπάρχει μοναδικό </w:t>
      </w:r>
      <w:r w:rsidR="00967083" w:rsidRPr="00E62A37">
        <w:t>x</w:t>
      </w:r>
      <w:r w:rsidRPr="00BF2C4D">
        <w:rPr>
          <w:vertAlign w:val="subscript"/>
        </w:rPr>
        <w:t>0</w:t>
      </w:r>
      <m:oMath>
        <m:r>
          <m:rPr>
            <m:sty m:val="p"/>
          </m:rPr>
          <w:rPr>
            <w:rFonts w:ascii="Cambria Math" w:hAnsi="Cambria Math"/>
          </w:rPr>
          <m:t>∈</m:t>
        </m:r>
      </m:oMath>
      <w:r w:rsidRPr="00E62A37">
        <w:t xml:space="preserve">(0, 1), </w:t>
      </w:r>
      <w:r w:rsidRPr="00E62A37">
        <w:rPr>
          <w:rFonts w:cs="Arial"/>
          <w:bCs/>
        </w:rPr>
        <w:t xml:space="preserve">στο οποίο η </w:t>
      </w:r>
      <w:r w:rsidRPr="00E62A37">
        <w:t xml:space="preserve">f </w:t>
      </w:r>
      <w:r w:rsidRPr="00E62A37">
        <w:rPr>
          <w:rFonts w:cs="Arial"/>
          <w:bCs/>
        </w:rPr>
        <w:t>παρουσιάζει ολικό ελάχιστο. Στη συνέχεια να αποδείξετε ότι</w:t>
      </w:r>
    </w:p>
    <w:p w:rsidR="00967083" w:rsidRPr="00E62A37" w:rsidRDefault="00967083" w:rsidP="00BF2C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  <w:r w:rsidRPr="00E62A37">
        <w:rPr>
          <w:rFonts w:cs="Arial"/>
          <w:bCs/>
        </w:rPr>
        <w:t>f(x</w:t>
      </w:r>
      <w:r w:rsidRPr="00BF2C4D">
        <w:rPr>
          <w:rFonts w:cs="Arial"/>
          <w:bCs/>
          <w:vertAlign w:val="subscript"/>
        </w:rPr>
        <w:t>0</w:t>
      </w:r>
      <w:r w:rsidRPr="00E62A37">
        <w:rPr>
          <w:rFonts w:cs="Arial"/>
          <w:bCs/>
        </w:rPr>
        <w:t>) = x</w:t>
      </w:r>
      <w:r w:rsidRPr="00BF2C4D">
        <w:rPr>
          <w:rFonts w:cs="Arial"/>
          <w:bCs/>
          <w:vertAlign w:val="subscript"/>
        </w:rPr>
        <w:t>0</w:t>
      </w:r>
      <w:r w:rsidRPr="00BF2C4D">
        <w:rPr>
          <w:rFonts w:cs="Arial"/>
          <w:bCs/>
          <w:vertAlign w:val="superscript"/>
        </w:rPr>
        <w:t>2</w:t>
      </w:r>
      <w:r w:rsidRPr="00E62A37">
        <w:rPr>
          <w:rFonts w:cs="Arial"/>
          <w:bCs/>
        </w:rPr>
        <w:t xml:space="preserve"> – (e + 2) x</w:t>
      </w:r>
      <w:r w:rsidRPr="00BF2C4D">
        <w:rPr>
          <w:rFonts w:cs="Arial"/>
          <w:bCs/>
          <w:vertAlign w:val="subscript"/>
        </w:rPr>
        <w:t>0</w:t>
      </w:r>
      <w:r w:rsidRPr="00E62A37">
        <w:rPr>
          <w:rFonts w:cs="Arial"/>
          <w:bCs/>
        </w:rPr>
        <w:t xml:space="preserve"> + e – 1.</w:t>
      </w:r>
    </w:p>
    <w:p w:rsidR="0046417C" w:rsidRPr="00E62A37" w:rsidRDefault="0046417C" w:rsidP="00E62A37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E62A37">
        <w:rPr>
          <w:b/>
        </w:rPr>
        <w:t>Μονάδες 7</w:t>
      </w:r>
    </w:p>
    <w:p w:rsidR="00197D4A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b/>
        </w:rPr>
        <w:t>Δ2.</w:t>
      </w:r>
      <w:r w:rsidRPr="00E62A37">
        <w:t xml:space="preserve"> </w:t>
      </w:r>
      <w:r w:rsidRPr="00E62A37">
        <w:rPr>
          <w:rFonts w:cs="Arial"/>
          <w:bCs/>
        </w:rPr>
        <w:t>Να υπολογίσετε το όριο</w:t>
      </w:r>
    </w:p>
    <w:p w:rsidR="00BF2C4D" w:rsidRPr="00697A14" w:rsidRDefault="001D627B" w:rsidP="001D627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  <w:r w:rsidRPr="001D627B">
        <w:rPr>
          <w:rFonts w:cs="Arial"/>
          <w:bCs/>
          <w:position w:val="-34"/>
        </w:rPr>
        <w:object w:dxaOrig="2940" w:dyaOrig="800">
          <v:shape id="_x0000_i1044" type="#_x0000_t75" style="width:147pt;height:39.75pt" o:ole="">
            <v:imagedata r:id="rId45" o:title=""/>
          </v:shape>
          <o:OLEObject Type="Embed" ProgID="Equation.DSMT4" ShapeID="_x0000_i1044" DrawAspect="Content" ObjectID="_1655803395" r:id="rId46"/>
        </w:object>
      </w:r>
      <w:r w:rsidR="00090030">
        <w:rPr>
          <w:rFonts w:cs="Arial"/>
          <w:bCs/>
        </w:rPr>
        <w:t xml:space="preserve"> </w:t>
      </w:r>
      <w:r w:rsidRPr="00697A14">
        <w:rPr>
          <w:rFonts w:cs="Arial"/>
          <w:bCs/>
        </w:rPr>
        <w:t>,</w:t>
      </w:r>
    </w:p>
    <w:p w:rsidR="00967083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</w:pPr>
      <w:r w:rsidRPr="00E62A37">
        <w:rPr>
          <w:rFonts w:cs="Arial"/>
          <w:bCs/>
        </w:rPr>
        <w:t>όπου</w:t>
      </w:r>
      <w:r w:rsidR="00967083" w:rsidRPr="00E62A37">
        <w:rPr>
          <w:rFonts w:cs="Arial"/>
          <w:bCs/>
        </w:rPr>
        <w:t xml:space="preserve"> x</w:t>
      </w:r>
      <w:r w:rsidRPr="00BF2C4D">
        <w:rPr>
          <w:rFonts w:cs="Arial"/>
          <w:bCs/>
          <w:vertAlign w:val="subscript"/>
        </w:rPr>
        <w:t>0</w:t>
      </w:r>
      <w:r w:rsidRPr="00E62A37">
        <w:rPr>
          <w:rFonts w:cs="Arial"/>
          <w:bCs/>
        </w:rPr>
        <w:t xml:space="preserve"> το σημείο του ερωτήματος </w:t>
      </w:r>
      <w:r w:rsidRPr="00BF2C4D">
        <w:rPr>
          <w:b/>
        </w:rPr>
        <w:t>Δ1</w:t>
      </w:r>
      <w:r w:rsidRPr="00E62A37">
        <w:t xml:space="preserve"> </w:t>
      </w:r>
      <w:r w:rsidRPr="00E62A37">
        <w:rPr>
          <w:rFonts w:cs="Arial"/>
          <w:bCs/>
        </w:rPr>
        <w:t xml:space="preserve">που η </w:t>
      </w:r>
      <w:r w:rsidRPr="00E62A37">
        <w:t xml:space="preserve">f </w:t>
      </w:r>
      <w:r w:rsidR="00CA1677" w:rsidRPr="00E62A37">
        <w:rPr>
          <w:rFonts w:cs="Arial"/>
          <w:bCs/>
        </w:rPr>
        <w:t xml:space="preserve">παρουσιάζει ολικό </w:t>
      </w:r>
      <w:r w:rsidRPr="00E62A37">
        <w:rPr>
          <w:rFonts w:cs="Arial"/>
          <w:bCs/>
        </w:rPr>
        <w:t>ελάχιστο</w:t>
      </w:r>
      <w:r w:rsidRPr="00E62A37">
        <w:t>.</w:t>
      </w:r>
    </w:p>
    <w:p w:rsidR="00967083" w:rsidRPr="00E62A37" w:rsidRDefault="00967083" w:rsidP="00E62A3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62A37">
        <w:rPr>
          <w:b/>
        </w:rPr>
        <w:t>Μονάδες 6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b/>
        </w:rPr>
        <w:t>Δ3.</w:t>
      </w:r>
      <w:r w:rsidRPr="00E62A37">
        <w:t xml:space="preserve"> </w:t>
      </w:r>
      <w:r w:rsidRPr="00E62A37">
        <w:rPr>
          <w:rFonts w:cs="Arial"/>
          <w:bCs/>
        </w:rPr>
        <w:t>Αν</w:t>
      </w:r>
      <w:r w:rsidR="00967083" w:rsidRPr="00E62A37">
        <w:rPr>
          <w:rFonts w:cs="Arial"/>
          <w:bCs/>
        </w:rPr>
        <w:t xml:space="preserve"> x</w:t>
      </w:r>
      <w:r w:rsidRPr="00BF2C4D">
        <w:rPr>
          <w:rFonts w:cs="Arial"/>
          <w:bCs/>
          <w:vertAlign w:val="subscript"/>
        </w:rPr>
        <w:t>0</w:t>
      </w:r>
      <w:r w:rsidRPr="00E62A37">
        <w:rPr>
          <w:rFonts w:cs="Arial"/>
          <w:bCs/>
        </w:rPr>
        <w:t xml:space="preserve"> είναι το σημείο του ερωτήματος </w:t>
      </w:r>
      <w:r w:rsidRPr="00BF2C4D">
        <w:rPr>
          <w:b/>
        </w:rPr>
        <w:t>Δ1</w:t>
      </w:r>
      <w:r w:rsidRPr="00E62A37">
        <w:t xml:space="preserve"> </w:t>
      </w:r>
      <w:r w:rsidRPr="00E62A37">
        <w:rPr>
          <w:rFonts w:cs="Arial"/>
          <w:bCs/>
        </w:rPr>
        <w:t xml:space="preserve">που η </w:t>
      </w:r>
      <w:r w:rsidRPr="00E62A37">
        <w:t xml:space="preserve">f </w:t>
      </w:r>
      <w:r w:rsidRPr="00E62A37">
        <w:rPr>
          <w:rFonts w:cs="Arial"/>
          <w:bCs/>
        </w:rPr>
        <w:t xml:space="preserve">παρουσιάζει ολικό ελάχιστο, να αποδείξετε ότι η εξίσωση </w:t>
      </w:r>
      <w:r w:rsidR="00BF2C4D">
        <w:t>f(x)+</w:t>
      </w:r>
      <w:r w:rsidRPr="00E62A37">
        <w:t xml:space="preserve">x = </w:t>
      </w:r>
      <w:proofErr w:type="spellStart"/>
      <w:r w:rsidRPr="00E62A37">
        <w:t>x</w:t>
      </w:r>
      <w:r w:rsidRPr="00BF2C4D">
        <w:rPr>
          <w:vertAlign w:val="subscript"/>
        </w:rPr>
        <w:t>o</w:t>
      </w:r>
      <w:proofErr w:type="spellEnd"/>
      <w:r w:rsidRPr="00E62A37">
        <w:t xml:space="preserve"> </w:t>
      </w:r>
      <w:r w:rsidRPr="00E62A37">
        <w:rPr>
          <w:rFonts w:cs="Arial"/>
          <w:bCs/>
        </w:rPr>
        <w:t>για</w:t>
      </w:r>
      <w:r w:rsidR="00967083" w:rsidRPr="00E62A37">
        <w:rPr>
          <w:rFonts w:cs="Arial"/>
          <w:bCs/>
        </w:rPr>
        <w:t xml:space="preserve"> x</w:t>
      </w:r>
      <m:oMath>
        <m:r>
          <m:rPr>
            <m:sty m:val="p"/>
          </m:rPr>
          <w:rPr>
            <w:rFonts w:ascii="Cambria Math" w:hAnsi="Cambria Math" w:cs="Arial"/>
          </w:rPr>
          <m:t>∈</m:t>
        </m:r>
      </m:oMath>
      <w:r w:rsidRPr="00E62A37">
        <w:t>(</w:t>
      </w:r>
      <w:proofErr w:type="spellStart"/>
      <w:r w:rsidR="00967083" w:rsidRPr="00E62A37">
        <w:t>x</w:t>
      </w:r>
      <w:r w:rsidRPr="00BF2C4D">
        <w:rPr>
          <w:vertAlign w:val="subscript"/>
        </w:rPr>
        <w:t>ο</w:t>
      </w:r>
      <w:proofErr w:type="spellEnd"/>
      <w:r w:rsidRPr="00E62A37">
        <w:t xml:space="preserve">, 1) </w:t>
      </w:r>
      <w:r w:rsidRPr="00E62A37">
        <w:rPr>
          <w:rFonts w:cs="Arial"/>
          <w:bCs/>
        </w:rPr>
        <w:t xml:space="preserve">έχει μοναδική ρίζα </w:t>
      </w:r>
      <w:r w:rsidRPr="00E62A37">
        <w:t>ρ.</w:t>
      </w:r>
    </w:p>
    <w:p w:rsidR="00967083" w:rsidRPr="00E62A37" w:rsidRDefault="00967083" w:rsidP="00E62A37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E62A37">
        <w:rPr>
          <w:b/>
        </w:rPr>
        <w:t>Μονάδες 5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62A37">
        <w:rPr>
          <w:b/>
        </w:rPr>
        <w:t>Δ4.</w:t>
      </w:r>
      <w:r w:rsidRPr="00E62A37">
        <w:t xml:space="preserve"> </w:t>
      </w:r>
      <w:r w:rsidRPr="00E62A37">
        <w:rPr>
          <w:rFonts w:cs="Arial"/>
          <w:bCs/>
        </w:rPr>
        <w:t>Αν</w:t>
      </w:r>
      <w:r w:rsidR="00967083" w:rsidRPr="00E62A37">
        <w:rPr>
          <w:rFonts w:cs="Arial"/>
          <w:bCs/>
        </w:rPr>
        <w:t xml:space="preserve"> x</w:t>
      </w:r>
      <w:r w:rsidRPr="00BF2C4D">
        <w:rPr>
          <w:rFonts w:cs="Arial"/>
          <w:bCs/>
          <w:vertAlign w:val="subscript"/>
        </w:rPr>
        <w:t>0</w:t>
      </w:r>
      <w:r w:rsidRPr="00E62A37">
        <w:rPr>
          <w:rFonts w:cs="Arial"/>
          <w:bCs/>
        </w:rPr>
        <w:t xml:space="preserve"> είναι το σημείο του ερωτήματος </w:t>
      </w:r>
      <w:r w:rsidRPr="00BF2C4D">
        <w:rPr>
          <w:b/>
        </w:rPr>
        <w:t>Δ1</w:t>
      </w:r>
      <w:r w:rsidRPr="00E62A37">
        <w:t xml:space="preserve"> </w:t>
      </w:r>
      <w:r w:rsidRPr="00E62A37">
        <w:rPr>
          <w:rFonts w:cs="Arial"/>
          <w:bCs/>
        </w:rPr>
        <w:t xml:space="preserve">που η </w:t>
      </w:r>
      <w:r w:rsidRPr="00E62A37">
        <w:t xml:space="preserve">f </w:t>
      </w:r>
      <w:r w:rsidRPr="00E62A37">
        <w:rPr>
          <w:rFonts w:cs="Arial"/>
          <w:bCs/>
        </w:rPr>
        <w:t xml:space="preserve">παρουσιάζει ολικό ελάχιστο και </w:t>
      </w:r>
      <w:r w:rsidRPr="00E62A37">
        <w:t xml:space="preserve">ρ </w:t>
      </w:r>
      <w:r w:rsidRPr="00E62A37">
        <w:rPr>
          <w:rFonts w:cs="Arial"/>
          <w:bCs/>
        </w:rPr>
        <w:t xml:space="preserve">είναι η ρίζα της εξίσωσης του ερωτήματος </w:t>
      </w:r>
      <w:r w:rsidRPr="00BF2C4D">
        <w:rPr>
          <w:b/>
        </w:rPr>
        <w:t>Δ3</w:t>
      </w:r>
      <w:r w:rsidRPr="00E62A37">
        <w:t xml:space="preserve">, </w:t>
      </w:r>
      <w:r w:rsidRPr="00E62A37">
        <w:rPr>
          <w:rFonts w:cs="Arial"/>
          <w:bCs/>
        </w:rPr>
        <w:t xml:space="preserve">να αποδείξετε ότι </w:t>
      </w:r>
      <w:r w:rsidRPr="00E62A37">
        <w:t>f(x</w:t>
      </w:r>
      <w:r w:rsidRPr="00BF2C4D">
        <w:rPr>
          <w:vertAlign w:val="subscript"/>
        </w:rPr>
        <w:t>o</w:t>
      </w:r>
      <w:r w:rsidRPr="00E62A37">
        <w:t>) &gt; f(</w:t>
      </w:r>
      <w:r w:rsidR="00967083" w:rsidRPr="00E62A37">
        <w:t>ρ</w:t>
      </w:r>
      <w:r w:rsidRPr="00E62A37">
        <w:t>) (f</w:t>
      </w:r>
      <w:r w:rsidR="00967083" w:rsidRPr="00E62A37">
        <w:t>’</w:t>
      </w:r>
      <w:r w:rsidRPr="00E62A37">
        <w:t xml:space="preserve">(k) </w:t>
      </w:r>
      <w:r w:rsidRPr="00E62A37">
        <w:rPr>
          <w:rFonts w:cs="Arial"/>
          <w:bCs/>
        </w:rPr>
        <w:t xml:space="preserve">+1) για κάθε </w:t>
      </w:r>
      <w:r w:rsidRPr="00E62A37">
        <w:t>k</w:t>
      </w:r>
      <m:oMath>
        <m:r>
          <m:rPr>
            <m:sty m:val="p"/>
          </m:rPr>
          <w:rPr>
            <w:rFonts w:ascii="Cambria Math" w:hAnsi="Cambria Math"/>
          </w:rPr>
          <m:t>∈</m:t>
        </m:r>
      </m:oMath>
      <w:r w:rsidRPr="00E62A37">
        <w:t xml:space="preserve">(ρ, </w:t>
      </w:r>
      <w:r w:rsidRPr="00E62A37">
        <w:rPr>
          <w:rFonts w:cs="Arial"/>
          <w:bCs/>
        </w:rPr>
        <w:t>1).</w:t>
      </w:r>
    </w:p>
    <w:p w:rsidR="00967083" w:rsidRPr="00E62A37" w:rsidRDefault="00967083" w:rsidP="00E62A37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E62A37">
        <w:rPr>
          <w:b/>
        </w:rPr>
        <w:t>Μονάδες 7</w:t>
      </w:r>
    </w:p>
    <w:p w:rsidR="00197D4A" w:rsidRPr="00E62A37" w:rsidRDefault="00197D4A" w:rsidP="00E62A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bookmarkStart w:id="6" w:name="_GoBack"/>
      <w:bookmarkEnd w:id="6"/>
    </w:p>
    <w:sectPr w:rsidR="00197D4A" w:rsidRPr="00E62A37" w:rsidSect="00197D4A">
      <w:headerReference w:type="default" r:id="rId4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14" w:rsidRDefault="00697A14" w:rsidP="00697A14">
      <w:pPr>
        <w:spacing w:after="0" w:line="240" w:lineRule="auto"/>
      </w:pPr>
      <w:r>
        <w:separator/>
      </w:r>
    </w:p>
  </w:endnote>
  <w:endnote w:type="continuationSeparator" w:id="0">
    <w:p w:rsidR="00697A14" w:rsidRDefault="00697A14" w:rsidP="006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14" w:rsidRDefault="00697A14" w:rsidP="00697A14">
      <w:pPr>
        <w:spacing w:after="0" w:line="240" w:lineRule="auto"/>
      </w:pPr>
      <w:r>
        <w:separator/>
      </w:r>
    </w:p>
  </w:footnote>
  <w:footnote w:type="continuationSeparator" w:id="0">
    <w:p w:rsidR="00697A14" w:rsidRDefault="00697A14" w:rsidP="006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14" w:rsidRDefault="00697A14">
    <w:pPr>
      <w:pStyle w:val="a6"/>
    </w:pPr>
    <w:r>
      <w:t>ΦΡΟΝΤΙΣΤΗΡΙΟ ΠΡΟΠΥΛΑΙΑ ΡΕΘΥΜΝΟ</w:t>
    </w:r>
  </w:p>
  <w:p w:rsidR="00697A14" w:rsidRDefault="00697A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1757"/>
    <w:multiLevelType w:val="hybridMultilevel"/>
    <w:tmpl w:val="5628B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16EC"/>
    <w:multiLevelType w:val="multilevel"/>
    <w:tmpl w:val="69123AF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D4A"/>
    <w:rsid w:val="00000031"/>
    <w:rsid w:val="000152FA"/>
    <w:rsid w:val="0002612D"/>
    <w:rsid w:val="00032E01"/>
    <w:rsid w:val="000349CA"/>
    <w:rsid w:val="00056DC8"/>
    <w:rsid w:val="000608C1"/>
    <w:rsid w:val="00073C5F"/>
    <w:rsid w:val="000752E3"/>
    <w:rsid w:val="00075A45"/>
    <w:rsid w:val="0007683E"/>
    <w:rsid w:val="00077953"/>
    <w:rsid w:val="00080701"/>
    <w:rsid w:val="00081089"/>
    <w:rsid w:val="000861EB"/>
    <w:rsid w:val="00090030"/>
    <w:rsid w:val="00093D7F"/>
    <w:rsid w:val="00097DFD"/>
    <w:rsid w:val="000A052A"/>
    <w:rsid w:val="000C00C1"/>
    <w:rsid w:val="000C0F10"/>
    <w:rsid w:val="000C4A83"/>
    <w:rsid w:val="000C5C44"/>
    <w:rsid w:val="000D0513"/>
    <w:rsid w:val="000E4C6F"/>
    <w:rsid w:val="000E6883"/>
    <w:rsid w:val="000F4C84"/>
    <w:rsid w:val="00113FF7"/>
    <w:rsid w:val="001265F8"/>
    <w:rsid w:val="00140549"/>
    <w:rsid w:val="00155BF4"/>
    <w:rsid w:val="00166D3D"/>
    <w:rsid w:val="001671E6"/>
    <w:rsid w:val="00174E42"/>
    <w:rsid w:val="00175C60"/>
    <w:rsid w:val="00186D1F"/>
    <w:rsid w:val="00191477"/>
    <w:rsid w:val="001959E0"/>
    <w:rsid w:val="00197D4A"/>
    <w:rsid w:val="001A1E8E"/>
    <w:rsid w:val="001A3172"/>
    <w:rsid w:val="001A5296"/>
    <w:rsid w:val="001C07F3"/>
    <w:rsid w:val="001D627B"/>
    <w:rsid w:val="001F2AF7"/>
    <w:rsid w:val="001F4A90"/>
    <w:rsid w:val="00201140"/>
    <w:rsid w:val="002074BE"/>
    <w:rsid w:val="00210066"/>
    <w:rsid w:val="00211F5C"/>
    <w:rsid w:val="00223EE4"/>
    <w:rsid w:val="00233EB1"/>
    <w:rsid w:val="002344C5"/>
    <w:rsid w:val="0023482B"/>
    <w:rsid w:val="00242CC0"/>
    <w:rsid w:val="00272A84"/>
    <w:rsid w:val="0027542B"/>
    <w:rsid w:val="002758BD"/>
    <w:rsid w:val="00277900"/>
    <w:rsid w:val="0028145F"/>
    <w:rsid w:val="002821CF"/>
    <w:rsid w:val="00282DEE"/>
    <w:rsid w:val="00290431"/>
    <w:rsid w:val="00293C08"/>
    <w:rsid w:val="00294B4E"/>
    <w:rsid w:val="00295486"/>
    <w:rsid w:val="0029678C"/>
    <w:rsid w:val="002B035A"/>
    <w:rsid w:val="002B5A02"/>
    <w:rsid w:val="002C30B8"/>
    <w:rsid w:val="002C613D"/>
    <w:rsid w:val="002D26DB"/>
    <w:rsid w:val="002D38B5"/>
    <w:rsid w:val="002E0BC5"/>
    <w:rsid w:val="002E6FF3"/>
    <w:rsid w:val="002F3912"/>
    <w:rsid w:val="002F406F"/>
    <w:rsid w:val="00306CF2"/>
    <w:rsid w:val="00307630"/>
    <w:rsid w:val="00312BDC"/>
    <w:rsid w:val="00317952"/>
    <w:rsid w:val="003317A6"/>
    <w:rsid w:val="003326F0"/>
    <w:rsid w:val="00332750"/>
    <w:rsid w:val="00333A11"/>
    <w:rsid w:val="003347B2"/>
    <w:rsid w:val="00341D76"/>
    <w:rsid w:val="003429BD"/>
    <w:rsid w:val="00347405"/>
    <w:rsid w:val="00351082"/>
    <w:rsid w:val="003545B4"/>
    <w:rsid w:val="003654FA"/>
    <w:rsid w:val="00366593"/>
    <w:rsid w:val="00370D1D"/>
    <w:rsid w:val="00371595"/>
    <w:rsid w:val="0038408E"/>
    <w:rsid w:val="003843F3"/>
    <w:rsid w:val="00385253"/>
    <w:rsid w:val="00390DCE"/>
    <w:rsid w:val="0039697E"/>
    <w:rsid w:val="00397FD0"/>
    <w:rsid w:val="003A2724"/>
    <w:rsid w:val="003A295B"/>
    <w:rsid w:val="003A5BE7"/>
    <w:rsid w:val="003C54DF"/>
    <w:rsid w:val="003D1CD0"/>
    <w:rsid w:val="003D484F"/>
    <w:rsid w:val="003F7B2C"/>
    <w:rsid w:val="004039B7"/>
    <w:rsid w:val="004072E8"/>
    <w:rsid w:val="00407860"/>
    <w:rsid w:val="00411147"/>
    <w:rsid w:val="00413643"/>
    <w:rsid w:val="00416144"/>
    <w:rsid w:val="00416B1C"/>
    <w:rsid w:val="00416EE8"/>
    <w:rsid w:val="004177AA"/>
    <w:rsid w:val="0042087F"/>
    <w:rsid w:val="00437B43"/>
    <w:rsid w:val="00442622"/>
    <w:rsid w:val="004464F2"/>
    <w:rsid w:val="004639F5"/>
    <w:rsid w:val="0046417C"/>
    <w:rsid w:val="004654DC"/>
    <w:rsid w:val="0047287A"/>
    <w:rsid w:val="00474603"/>
    <w:rsid w:val="00476615"/>
    <w:rsid w:val="00480891"/>
    <w:rsid w:val="00481362"/>
    <w:rsid w:val="00486F9F"/>
    <w:rsid w:val="004B001E"/>
    <w:rsid w:val="004B36B1"/>
    <w:rsid w:val="004C4197"/>
    <w:rsid w:val="004D1510"/>
    <w:rsid w:val="004E1828"/>
    <w:rsid w:val="004E642C"/>
    <w:rsid w:val="004F63BB"/>
    <w:rsid w:val="00517D70"/>
    <w:rsid w:val="0052375C"/>
    <w:rsid w:val="0052512E"/>
    <w:rsid w:val="00530D67"/>
    <w:rsid w:val="005350F1"/>
    <w:rsid w:val="00541F3E"/>
    <w:rsid w:val="005445F1"/>
    <w:rsid w:val="00544889"/>
    <w:rsid w:val="00551B2B"/>
    <w:rsid w:val="005647B9"/>
    <w:rsid w:val="0056486D"/>
    <w:rsid w:val="00565284"/>
    <w:rsid w:val="00565BC0"/>
    <w:rsid w:val="00567CED"/>
    <w:rsid w:val="00570F7E"/>
    <w:rsid w:val="00582BF3"/>
    <w:rsid w:val="0058427C"/>
    <w:rsid w:val="00584637"/>
    <w:rsid w:val="00595A5C"/>
    <w:rsid w:val="00597745"/>
    <w:rsid w:val="005B7B31"/>
    <w:rsid w:val="005C1449"/>
    <w:rsid w:val="005C743B"/>
    <w:rsid w:val="005C7FD0"/>
    <w:rsid w:val="005D0CB9"/>
    <w:rsid w:val="005D7A48"/>
    <w:rsid w:val="005E72BD"/>
    <w:rsid w:val="005F1BA2"/>
    <w:rsid w:val="005F5205"/>
    <w:rsid w:val="005F6F7A"/>
    <w:rsid w:val="005F747B"/>
    <w:rsid w:val="00601DA3"/>
    <w:rsid w:val="00610E9D"/>
    <w:rsid w:val="00620708"/>
    <w:rsid w:val="00630F30"/>
    <w:rsid w:val="006359A0"/>
    <w:rsid w:val="00646FEC"/>
    <w:rsid w:val="00653855"/>
    <w:rsid w:val="0065389F"/>
    <w:rsid w:val="00657FE1"/>
    <w:rsid w:val="006608AB"/>
    <w:rsid w:val="00660A17"/>
    <w:rsid w:val="00675847"/>
    <w:rsid w:val="00685480"/>
    <w:rsid w:val="00697A14"/>
    <w:rsid w:val="006A30ED"/>
    <w:rsid w:val="006A3797"/>
    <w:rsid w:val="006A5BD6"/>
    <w:rsid w:val="006B113E"/>
    <w:rsid w:val="006B5426"/>
    <w:rsid w:val="006D4901"/>
    <w:rsid w:val="006D5D9F"/>
    <w:rsid w:val="006F4D74"/>
    <w:rsid w:val="007063CF"/>
    <w:rsid w:val="007100C6"/>
    <w:rsid w:val="00714EE2"/>
    <w:rsid w:val="00725166"/>
    <w:rsid w:val="0073053A"/>
    <w:rsid w:val="00732C9E"/>
    <w:rsid w:val="00733752"/>
    <w:rsid w:val="00756041"/>
    <w:rsid w:val="00756579"/>
    <w:rsid w:val="00757581"/>
    <w:rsid w:val="00767169"/>
    <w:rsid w:val="00767AFA"/>
    <w:rsid w:val="0077027F"/>
    <w:rsid w:val="0077417F"/>
    <w:rsid w:val="00775311"/>
    <w:rsid w:val="007755BD"/>
    <w:rsid w:val="00783994"/>
    <w:rsid w:val="00786835"/>
    <w:rsid w:val="00787B24"/>
    <w:rsid w:val="00793BC2"/>
    <w:rsid w:val="007945DC"/>
    <w:rsid w:val="007A174E"/>
    <w:rsid w:val="007A7E4D"/>
    <w:rsid w:val="007E1D5E"/>
    <w:rsid w:val="00800D8D"/>
    <w:rsid w:val="00800ED6"/>
    <w:rsid w:val="008043FC"/>
    <w:rsid w:val="00806885"/>
    <w:rsid w:val="008230CF"/>
    <w:rsid w:val="008309F6"/>
    <w:rsid w:val="0083798B"/>
    <w:rsid w:val="00843F6A"/>
    <w:rsid w:val="0085567F"/>
    <w:rsid w:val="008619DB"/>
    <w:rsid w:val="008630C3"/>
    <w:rsid w:val="0088617F"/>
    <w:rsid w:val="00892447"/>
    <w:rsid w:val="008962D5"/>
    <w:rsid w:val="008B6E44"/>
    <w:rsid w:val="008C2099"/>
    <w:rsid w:val="008D4D7B"/>
    <w:rsid w:val="008E0E2D"/>
    <w:rsid w:val="008F0115"/>
    <w:rsid w:val="009164F0"/>
    <w:rsid w:val="0092360E"/>
    <w:rsid w:val="00925F56"/>
    <w:rsid w:val="009368ED"/>
    <w:rsid w:val="00941B85"/>
    <w:rsid w:val="009466CF"/>
    <w:rsid w:val="00960718"/>
    <w:rsid w:val="00963247"/>
    <w:rsid w:val="00967083"/>
    <w:rsid w:val="00974DFA"/>
    <w:rsid w:val="00981413"/>
    <w:rsid w:val="0099103F"/>
    <w:rsid w:val="00995A9E"/>
    <w:rsid w:val="009A221F"/>
    <w:rsid w:val="009B75E6"/>
    <w:rsid w:val="009C09CC"/>
    <w:rsid w:val="009C3AE3"/>
    <w:rsid w:val="009C7FFE"/>
    <w:rsid w:val="009D031C"/>
    <w:rsid w:val="009D602F"/>
    <w:rsid w:val="009F2F09"/>
    <w:rsid w:val="009F5D9D"/>
    <w:rsid w:val="00A10082"/>
    <w:rsid w:val="00A117D6"/>
    <w:rsid w:val="00A15449"/>
    <w:rsid w:val="00A171B6"/>
    <w:rsid w:val="00A21996"/>
    <w:rsid w:val="00A43E38"/>
    <w:rsid w:val="00A565F2"/>
    <w:rsid w:val="00A624F8"/>
    <w:rsid w:val="00A67A28"/>
    <w:rsid w:val="00A723A9"/>
    <w:rsid w:val="00A75275"/>
    <w:rsid w:val="00A77D53"/>
    <w:rsid w:val="00A87541"/>
    <w:rsid w:val="00A93648"/>
    <w:rsid w:val="00AA1A6B"/>
    <w:rsid w:val="00AA238A"/>
    <w:rsid w:val="00AA6470"/>
    <w:rsid w:val="00AB5742"/>
    <w:rsid w:val="00AB635E"/>
    <w:rsid w:val="00AE39A7"/>
    <w:rsid w:val="00AF2203"/>
    <w:rsid w:val="00AF2D05"/>
    <w:rsid w:val="00AF6CCF"/>
    <w:rsid w:val="00B04E14"/>
    <w:rsid w:val="00B1012F"/>
    <w:rsid w:val="00B1028A"/>
    <w:rsid w:val="00B21F2C"/>
    <w:rsid w:val="00B30835"/>
    <w:rsid w:val="00B40FDB"/>
    <w:rsid w:val="00B436F9"/>
    <w:rsid w:val="00B43994"/>
    <w:rsid w:val="00B44579"/>
    <w:rsid w:val="00B44648"/>
    <w:rsid w:val="00B47A8D"/>
    <w:rsid w:val="00B50EA9"/>
    <w:rsid w:val="00B54D6E"/>
    <w:rsid w:val="00B56345"/>
    <w:rsid w:val="00B61802"/>
    <w:rsid w:val="00B71E6A"/>
    <w:rsid w:val="00B737E2"/>
    <w:rsid w:val="00B74C22"/>
    <w:rsid w:val="00B76BE1"/>
    <w:rsid w:val="00B8458E"/>
    <w:rsid w:val="00B9562C"/>
    <w:rsid w:val="00BA1798"/>
    <w:rsid w:val="00BA39D7"/>
    <w:rsid w:val="00BA6074"/>
    <w:rsid w:val="00BB1952"/>
    <w:rsid w:val="00BB2021"/>
    <w:rsid w:val="00BB3BAC"/>
    <w:rsid w:val="00BD052D"/>
    <w:rsid w:val="00BD753D"/>
    <w:rsid w:val="00BE5D78"/>
    <w:rsid w:val="00BF2C4D"/>
    <w:rsid w:val="00C07F7A"/>
    <w:rsid w:val="00C21DD2"/>
    <w:rsid w:val="00C229E0"/>
    <w:rsid w:val="00C64A49"/>
    <w:rsid w:val="00C673FF"/>
    <w:rsid w:val="00C71C2E"/>
    <w:rsid w:val="00C72FBB"/>
    <w:rsid w:val="00C87AF4"/>
    <w:rsid w:val="00CA1677"/>
    <w:rsid w:val="00CA55F8"/>
    <w:rsid w:val="00CA687F"/>
    <w:rsid w:val="00CB3181"/>
    <w:rsid w:val="00CD0A81"/>
    <w:rsid w:val="00CD5B3B"/>
    <w:rsid w:val="00D04F0C"/>
    <w:rsid w:val="00D0732F"/>
    <w:rsid w:val="00D175FB"/>
    <w:rsid w:val="00D178A1"/>
    <w:rsid w:val="00D203E2"/>
    <w:rsid w:val="00D20583"/>
    <w:rsid w:val="00D2307C"/>
    <w:rsid w:val="00D24CD9"/>
    <w:rsid w:val="00D308A7"/>
    <w:rsid w:val="00D375DE"/>
    <w:rsid w:val="00D404AC"/>
    <w:rsid w:val="00D40FD4"/>
    <w:rsid w:val="00D43EA4"/>
    <w:rsid w:val="00D50C28"/>
    <w:rsid w:val="00D57A2F"/>
    <w:rsid w:val="00D619A4"/>
    <w:rsid w:val="00D620BE"/>
    <w:rsid w:val="00D705AB"/>
    <w:rsid w:val="00D734DC"/>
    <w:rsid w:val="00D754EB"/>
    <w:rsid w:val="00DA48C7"/>
    <w:rsid w:val="00DA5D2D"/>
    <w:rsid w:val="00DA662C"/>
    <w:rsid w:val="00DA6D1B"/>
    <w:rsid w:val="00DA7203"/>
    <w:rsid w:val="00DB2E02"/>
    <w:rsid w:val="00DB39FE"/>
    <w:rsid w:val="00DB41BF"/>
    <w:rsid w:val="00DB5511"/>
    <w:rsid w:val="00DC019D"/>
    <w:rsid w:val="00DC316B"/>
    <w:rsid w:val="00DC4B19"/>
    <w:rsid w:val="00DE30C0"/>
    <w:rsid w:val="00DE3494"/>
    <w:rsid w:val="00DF04B4"/>
    <w:rsid w:val="00DF5707"/>
    <w:rsid w:val="00DF685C"/>
    <w:rsid w:val="00E017D1"/>
    <w:rsid w:val="00E02534"/>
    <w:rsid w:val="00E047B8"/>
    <w:rsid w:val="00E167E9"/>
    <w:rsid w:val="00E30640"/>
    <w:rsid w:val="00E3627B"/>
    <w:rsid w:val="00E50F54"/>
    <w:rsid w:val="00E57E60"/>
    <w:rsid w:val="00E62A37"/>
    <w:rsid w:val="00E66CA8"/>
    <w:rsid w:val="00E71FD7"/>
    <w:rsid w:val="00E75389"/>
    <w:rsid w:val="00E84971"/>
    <w:rsid w:val="00E92DB6"/>
    <w:rsid w:val="00EA4179"/>
    <w:rsid w:val="00EC4768"/>
    <w:rsid w:val="00ED2352"/>
    <w:rsid w:val="00ED35DA"/>
    <w:rsid w:val="00EE3D95"/>
    <w:rsid w:val="00EE6C9C"/>
    <w:rsid w:val="00EF69B7"/>
    <w:rsid w:val="00F076B4"/>
    <w:rsid w:val="00F11571"/>
    <w:rsid w:val="00F143EE"/>
    <w:rsid w:val="00F25526"/>
    <w:rsid w:val="00F26433"/>
    <w:rsid w:val="00F27180"/>
    <w:rsid w:val="00F455B6"/>
    <w:rsid w:val="00F475BD"/>
    <w:rsid w:val="00F51E4E"/>
    <w:rsid w:val="00F5407C"/>
    <w:rsid w:val="00F55F49"/>
    <w:rsid w:val="00F60B05"/>
    <w:rsid w:val="00F72FF5"/>
    <w:rsid w:val="00F7449E"/>
    <w:rsid w:val="00F94514"/>
    <w:rsid w:val="00FB3581"/>
    <w:rsid w:val="00FB370E"/>
    <w:rsid w:val="00FB4010"/>
    <w:rsid w:val="00FB43B5"/>
    <w:rsid w:val="00FC5CA2"/>
    <w:rsid w:val="00FD189F"/>
    <w:rsid w:val="00FD496A"/>
    <w:rsid w:val="00FE65C9"/>
    <w:rsid w:val="00FF259C"/>
    <w:rsid w:val="00FF5EB3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Επικεφαλίδα #5_"/>
    <w:basedOn w:val="a0"/>
    <w:link w:val="50"/>
    <w:rsid w:val="00197D4A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3">
    <w:name w:val="Επικεφαλίδα #3_"/>
    <w:basedOn w:val="a0"/>
    <w:link w:val="30"/>
    <w:rsid w:val="00197D4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Σώμα κειμένου (2)_"/>
    <w:basedOn w:val="a0"/>
    <w:link w:val="20"/>
    <w:rsid w:val="00197D4A"/>
    <w:rPr>
      <w:rFonts w:ascii="Arial" w:eastAsia="Arial" w:hAnsi="Arial" w:cs="Arial"/>
      <w:spacing w:val="20"/>
      <w:shd w:val="clear" w:color="auto" w:fill="FFFFFF"/>
    </w:rPr>
  </w:style>
  <w:style w:type="character" w:customStyle="1" w:styleId="200">
    <w:name w:val="Σώμα κειμένου (2) + Έντονη γραφή;Διάστιχο 0 στ."/>
    <w:basedOn w:val="2"/>
    <w:rsid w:val="00197D4A"/>
    <w:rPr>
      <w:rFonts w:ascii="Arial" w:eastAsia="Arial" w:hAnsi="Arial" w:cs="Arial"/>
      <w:b/>
      <w:bCs/>
      <w:color w:val="000000"/>
      <w:spacing w:val="10"/>
      <w:w w:val="100"/>
      <w:position w:val="0"/>
      <w:shd w:val="clear" w:color="auto" w:fill="FFFFFF"/>
      <w:lang w:val="el-GR" w:eastAsia="el-GR" w:bidi="el-GR"/>
    </w:rPr>
  </w:style>
  <w:style w:type="character" w:customStyle="1" w:styleId="2130">
    <w:name w:val="Σώμα κειμένου (2) + 13 στ.;Έντονη γραφή;Διάστιχο 0 στ."/>
    <w:basedOn w:val="2"/>
    <w:rsid w:val="00197D4A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l-GR" w:eastAsia="el-GR" w:bidi="el-GR"/>
    </w:rPr>
  </w:style>
  <w:style w:type="character" w:customStyle="1" w:styleId="42">
    <w:name w:val="Επικεφαλίδα #4 (2)_"/>
    <w:basedOn w:val="a0"/>
    <w:link w:val="420"/>
    <w:rsid w:val="00197D4A"/>
    <w:rPr>
      <w:rFonts w:ascii="Arial" w:eastAsia="Arial" w:hAnsi="Arial" w:cs="Arial"/>
      <w:b/>
      <w:bCs/>
      <w:spacing w:val="10"/>
      <w:shd w:val="clear" w:color="auto" w:fill="FFFFFF"/>
    </w:rPr>
  </w:style>
  <w:style w:type="paragraph" w:customStyle="1" w:styleId="50">
    <w:name w:val="Επικεφαλίδα #5"/>
    <w:basedOn w:val="a"/>
    <w:link w:val="5"/>
    <w:rsid w:val="00197D4A"/>
    <w:pPr>
      <w:widowControl w:val="0"/>
      <w:shd w:val="clear" w:color="auto" w:fill="FFFFFF"/>
      <w:spacing w:after="0" w:line="389" w:lineRule="exact"/>
      <w:jc w:val="center"/>
      <w:outlineLvl w:val="4"/>
    </w:pPr>
    <w:rPr>
      <w:rFonts w:ascii="Arial" w:eastAsia="Arial" w:hAnsi="Arial" w:cs="Arial"/>
      <w:b/>
      <w:bCs/>
      <w:spacing w:val="10"/>
    </w:rPr>
  </w:style>
  <w:style w:type="paragraph" w:customStyle="1" w:styleId="30">
    <w:name w:val="Επικεφαλίδα #3"/>
    <w:basedOn w:val="a"/>
    <w:link w:val="3"/>
    <w:rsid w:val="00197D4A"/>
    <w:pPr>
      <w:widowControl w:val="0"/>
      <w:shd w:val="clear" w:color="auto" w:fill="FFFFFF"/>
      <w:spacing w:before="300" w:after="0" w:line="317" w:lineRule="exact"/>
      <w:ind w:hanging="760"/>
      <w:jc w:val="both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Σώμα κειμένου (2)"/>
    <w:basedOn w:val="a"/>
    <w:link w:val="2"/>
    <w:rsid w:val="00197D4A"/>
    <w:pPr>
      <w:widowControl w:val="0"/>
      <w:shd w:val="clear" w:color="auto" w:fill="FFFFFF"/>
      <w:spacing w:after="0" w:line="317" w:lineRule="exact"/>
      <w:ind w:hanging="760"/>
    </w:pPr>
    <w:rPr>
      <w:rFonts w:ascii="Arial" w:eastAsia="Arial" w:hAnsi="Arial" w:cs="Arial"/>
      <w:spacing w:val="20"/>
    </w:rPr>
  </w:style>
  <w:style w:type="paragraph" w:customStyle="1" w:styleId="420">
    <w:name w:val="Επικεφαλίδα #4 (2)"/>
    <w:basedOn w:val="a"/>
    <w:link w:val="42"/>
    <w:rsid w:val="00197D4A"/>
    <w:pPr>
      <w:widowControl w:val="0"/>
      <w:shd w:val="clear" w:color="auto" w:fill="FFFFFF"/>
      <w:spacing w:before="120" w:after="120" w:line="0" w:lineRule="atLeast"/>
      <w:ind w:hanging="760"/>
      <w:jc w:val="both"/>
      <w:outlineLvl w:val="3"/>
    </w:pPr>
    <w:rPr>
      <w:rFonts w:ascii="Arial" w:eastAsia="Arial" w:hAnsi="Arial" w:cs="Arial"/>
      <w:b/>
      <w:bCs/>
      <w:spacing w:val="10"/>
    </w:rPr>
  </w:style>
  <w:style w:type="character" w:customStyle="1" w:styleId="4">
    <w:name w:val="Σώμα κειμένου (4)_"/>
    <w:basedOn w:val="a0"/>
    <w:link w:val="40"/>
    <w:rsid w:val="00197D4A"/>
    <w:rPr>
      <w:rFonts w:ascii="Arial" w:eastAsia="Arial" w:hAnsi="Arial" w:cs="Arial"/>
      <w:i/>
      <w:iCs/>
      <w:spacing w:val="20"/>
      <w:shd w:val="clear" w:color="auto" w:fill="FFFFFF"/>
    </w:rPr>
  </w:style>
  <w:style w:type="character" w:customStyle="1" w:styleId="41">
    <w:name w:val="Σώμα κειμένου (4) + Έντονη γραφή"/>
    <w:basedOn w:val="4"/>
    <w:rsid w:val="00197D4A"/>
    <w:rPr>
      <w:rFonts w:ascii="Arial" w:eastAsia="Arial" w:hAnsi="Arial" w:cs="Arial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paragraph" w:customStyle="1" w:styleId="40">
    <w:name w:val="Σώμα κειμένου (4)"/>
    <w:basedOn w:val="a"/>
    <w:link w:val="4"/>
    <w:rsid w:val="00197D4A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i/>
      <w:iCs/>
      <w:spacing w:val="20"/>
    </w:rPr>
  </w:style>
  <w:style w:type="character" w:customStyle="1" w:styleId="31">
    <w:name w:val="Σώμα κειμένου (3)_"/>
    <w:basedOn w:val="a0"/>
    <w:link w:val="32"/>
    <w:rsid w:val="00197D4A"/>
    <w:rPr>
      <w:rFonts w:ascii="Arial" w:eastAsia="Arial" w:hAnsi="Arial" w:cs="Arial"/>
      <w:b/>
      <w:bCs/>
      <w:spacing w:val="10"/>
      <w:shd w:val="clear" w:color="auto" w:fill="FFFFFF"/>
    </w:rPr>
  </w:style>
  <w:style w:type="paragraph" w:customStyle="1" w:styleId="32">
    <w:name w:val="Σώμα κειμένου (3)"/>
    <w:basedOn w:val="a"/>
    <w:link w:val="31"/>
    <w:rsid w:val="00197D4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10"/>
    </w:rPr>
  </w:style>
  <w:style w:type="character" w:customStyle="1" w:styleId="201">
    <w:name w:val="Σώμα κειμένου (2) + Διάστιχο 0 στ."/>
    <w:basedOn w:val="2"/>
    <w:rsid w:val="00197D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7">
    <w:name w:val="Σώμα κειμένου (7)_"/>
    <w:basedOn w:val="a0"/>
    <w:link w:val="70"/>
    <w:rsid w:val="00197D4A"/>
    <w:rPr>
      <w:rFonts w:ascii="Arial" w:eastAsia="Arial" w:hAnsi="Arial" w:cs="Arial"/>
      <w:spacing w:val="10"/>
      <w:shd w:val="clear" w:color="auto" w:fill="FFFFFF"/>
    </w:rPr>
  </w:style>
  <w:style w:type="paragraph" w:customStyle="1" w:styleId="70">
    <w:name w:val="Σώμα κειμένου (7)"/>
    <w:basedOn w:val="a"/>
    <w:link w:val="7"/>
    <w:rsid w:val="00197D4A"/>
    <w:pPr>
      <w:widowControl w:val="0"/>
      <w:shd w:val="clear" w:color="auto" w:fill="FFFFFF"/>
      <w:spacing w:after="0" w:line="322" w:lineRule="exact"/>
    </w:pPr>
    <w:rPr>
      <w:rFonts w:ascii="Arial" w:eastAsia="Arial" w:hAnsi="Arial" w:cs="Arial"/>
      <w:spacing w:val="10"/>
    </w:rPr>
  </w:style>
  <w:style w:type="character" w:customStyle="1" w:styleId="22">
    <w:name w:val="Σώμα κειμένου (2) + Έντονη γραφή;Διάστιχο 2 στ."/>
    <w:basedOn w:val="2"/>
    <w:rsid w:val="00197D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styleId="a3">
    <w:name w:val="Placeholder Text"/>
    <w:basedOn w:val="a0"/>
    <w:uiPriority w:val="99"/>
    <w:semiHidden/>
    <w:rsid w:val="00197D4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9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7D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A3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97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97A14"/>
  </w:style>
  <w:style w:type="paragraph" w:styleId="a7">
    <w:name w:val="footer"/>
    <w:basedOn w:val="a"/>
    <w:link w:val="Char1"/>
    <w:uiPriority w:val="99"/>
    <w:semiHidden/>
    <w:unhideWhenUsed/>
    <w:rsid w:val="00697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97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propylaia</dc:creator>
  <cp:lastModifiedBy>propylaia</cp:lastModifiedBy>
  <cp:revision>13</cp:revision>
  <dcterms:created xsi:type="dcterms:W3CDTF">2020-06-22T10:03:00Z</dcterms:created>
  <dcterms:modified xsi:type="dcterms:W3CDTF">2020-07-09T09:36:00Z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