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5D1" w14:textId="77777777" w:rsidR="006C7033" w:rsidRPr="005F3521" w:rsidRDefault="006C7033" w:rsidP="006C703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ΠΑΝΕΛΛΑΔΙΚΕΣ ΕΞΕΤΑΣΕΙΣ</w:t>
      </w:r>
    </w:p>
    <w:p w14:paraId="18AD02F4" w14:textId="77777777" w:rsidR="006C7033" w:rsidRPr="005F3521" w:rsidRDefault="006C7033" w:rsidP="006C703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ΗΜΕΡΗΣΙΩΝ &amp; ΕΣΠΕΡΙΝΩΝ ΓΕΝΙΚΩΝ ΛΥΚΕΙΩΝ</w:t>
      </w:r>
    </w:p>
    <w:p w14:paraId="4056FDD1" w14:textId="77777777" w:rsidR="006C7033" w:rsidRPr="009370A9" w:rsidRDefault="006C7033" w:rsidP="006C703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ΔΕΥΤΕΡΑ 2 ΙΟΥΝΙΟΥ 2025</w:t>
      </w:r>
    </w:p>
    <w:p w14:paraId="64541716" w14:textId="77777777" w:rsidR="006C7033" w:rsidRPr="005F3521" w:rsidRDefault="006C7033" w:rsidP="006C7033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90690DF" w14:textId="77777777" w:rsidR="006C7033" w:rsidRPr="005F3521" w:rsidRDefault="006C7033" w:rsidP="006C7033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370A9">
        <w:rPr>
          <w:rFonts w:ascii="Calibri" w:hAnsi="Calibri" w:cs="Calibri"/>
          <w:b/>
          <w:bCs/>
          <w:sz w:val="24"/>
          <w:szCs w:val="24"/>
        </w:rPr>
        <w:t>ΜΑΘΗΜΑΤΙΚΑ ΠΡΟΣΑΝΑΤΟΛΙΣΜΟΥ</w:t>
      </w:r>
    </w:p>
    <w:p w14:paraId="093ABB57" w14:textId="137D42EA" w:rsidR="00C15A50" w:rsidRDefault="00C15A50" w:rsidP="00E06A13">
      <w:pPr>
        <w:spacing w:after="0" w:line="240" w:lineRule="auto"/>
        <w:jc w:val="both"/>
        <w:rPr>
          <w:b/>
          <w:bCs/>
        </w:rPr>
      </w:pPr>
    </w:p>
    <w:p w14:paraId="17932D7F" w14:textId="7593E3DB" w:rsidR="006C7033" w:rsidRPr="00C15A50" w:rsidRDefault="006C7033" w:rsidP="006C703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(Ενδεικτικές απαντήσεις)</w:t>
      </w:r>
    </w:p>
    <w:p w14:paraId="320D69DC" w14:textId="77777777" w:rsidR="00C15A50" w:rsidRPr="00C15A50" w:rsidRDefault="00C15A50" w:rsidP="00E06A13">
      <w:pPr>
        <w:spacing w:after="0" w:line="240" w:lineRule="auto"/>
        <w:jc w:val="both"/>
        <w:rPr>
          <w:b/>
          <w:bCs/>
        </w:rPr>
      </w:pPr>
    </w:p>
    <w:p w14:paraId="14479C51" w14:textId="50DD4F69" w:rsidR="00C15A50" w:rsidRPr="00C15A50" w:rsidRDefault="00C15A50" w:rsidP="00E06A13">
      <w:pPr>
        <w:spacing w:after="0" w:line="240" w:lineRule="auto"/>
        <w:jc w:val="both"/>
        <w:rPr>
          <w:b/>
          <w:bCs/>
        </w:rPr>
      </w:pPr>
      <w:r w:rsidRPr="00C15A50">
        <w:rPr>
          <w:b/>
          <w:bCs/>
        </w:rPr>
        <w:t>ΘΕΜΑ Α</w:t>
      </w:r>
    </w:p>
    <w:p w14:paraId="03C328FE" w14:textId="146F0F16" w:rsidR="00C15A50" w:rsidRDefault="00C15A50" w:rsidP="00E06A13">
      <w:pPr>
        <w:spacing w:after="0" w:line="240" w:lineRule="auto"/>
        <w:jc w:val="both"/>
      </w:pPr>
      <w:r w:rsidRPr="00564205">
        <w:rPr>
          <w:b/>
          <w:bCs/>
        </w:rPr>
        <w:t>Α1.</w:t>
      </w:r>
      <w:r>
        <w:t xml:space="preserve"> Σχολικό βιβλίο – Σελίδα 186</w:t>
      </w:r>
    </w:p>
    <w:p w14:paraId="5C95A672" w14:textId="5231FB52" w:rsidR="00C15A50" w:rsidRDefault="00C15A50" w:rsidP="00C15A50">
      <w:pPr>
        <w:spacing w:after="0" w:line="240" w:lineRule="auto"/>
        <w:jc w:val="both"/>
      </w:pPr>
      <w:r w:rsidRPr="00564205">
        <w:rPr>
          <w:b/>
          <w:bCs/>
        </w:rPr>
        <w:t>Α2.</w:t>
      </w:r>
      <w:r>
        <w:t xml:space="preserve"> Σχολικό βιβλίο – Σελίδα 76</w:t>
      </w:r>
    </w:p>
    <w:p w14:paraId="04D78AAB" w14:textId="61A14C32" w:rsidR="00C15A50" w:rsidRDefault="00C15A50" w:rsidP="00C15A50">
      <w:pPr>
        <w:spacing w:after="0" w:line="240" w:lineRule="auto"/>
        <w:jc w:val="both"/>
      </w:pPr>
      <w:r w:rsidRPr="00564205">
        <w:rPr>
          <w:b/>
          <w:bCs/>
        </w:rPr>
        <w:t>Α3.</w:t>
      </w:r>
      <w:r>
        <w:t xml:space="preserve"> Σχολικό βιβλίο – Σελίδα 161</w:t>
      </w:r>
    </w:p>
    <w:p w14:paraId="6907C799" w14:textId="6C7135F8" w:rsidR="00C15A50" w:rsidRDefault="00C15A50" w:rsidP="00C15A50">
      <w:pPr>
        <w:spacing w:after="0" w:line="240" w:lineRule="auto"/>
        <w:jc w:val="both"/>
      </w:pPr>
      <w:r w:rsidRPr="00C15A50">
        <w:rPr>
          <w:b/>
          <w:bCs/>
        </w:rPr>
        <w:t>Α4.</w:t>
      </w:r>
      <w:r>
        <w:t xml:space="preserve"> α) Σωστό </w:t>
      </w:r>
    </w:p>
    <w:p w14:paraId="2E60E4AC" w14:textId="47024DCA" w:rsidR="00C15A50" w:rsidRDefault="00C15A50" w:rsidP="00C15A50">
      <w:pPr>
        <w:spacing w:after="0" w:line="240" w:lineRule="auto"/>
        <w:jc w:val="both"/>
      </w:pPr>
      <w:r w:rsidRPr="00C15A50">
        <w:t xml:space="preserve">        </w:t>
      </w:r>
      <w:r>
        <w:t xml:space="preserve">β) Σωστό </w:t>
      </w:r>
    </w:p>
    <w:p w14:paraId="168BD8A3" w14:textId="699CDD47" w:rsidR="00C15A50" w:rsidRDefault="00C15A50" w:rsidP="00C15A50">
      <w:pPr>
        <w:spacing w:after="0" w:line="240" w:lineRule="auto"/>
        <w:jc w:val="both"/>
      </w:pPr>
      <w:r w:rsidRPr="00C15A50">
        <w:t xml:space="preserve">        </w:t>
      </w:r>
      <w:r>
        <w:t xml:space="preserve">γ) Λάθος </w:t>
      </w:r>
    </w:p>
    <w:p w14:paraId="0CD1241E" w14:textId="18AE165E" w:rsidR="00C15A50" w:rsidRDefault="00C15A50" w:rsidP="00C15A50">
      <w:pPr>
        <w:spacing w:after="0" w:line="240" w:lineRule="auto"/>
        <w:jc w:val="both"/>
      </w:pPr>
      <w:r w:rsidRPr="00C15A50">
        <w:t xml:space="preserve">        </w:t>
      </w:r>
      <w:r>
        <w:t xml:space="preserve">δ) Λάθος </w:t>
      </w:r>
    </w:p>
    <w:p w14:paraId="6ADC2E87" w14:textId="41E1D16C" w:rsidR="00C15A50" w:rsidRDefault="00C15A50" w:rsidP="00C15A50">
      <w:pPr>
        <w:spacing w:after="0" w:line="240" w:lineRule="auto"/>
        <w:jc w:val="both"/>
      </w:pPr>
      <w:r w:rsidRPr="00C15A50">
        <w:t xml:space="preserve">        </w:t>
      </w:r>
      <w:r>
        <w:t xml:space="preserve">ε) Σωστό </w:t>
      </w:r>
    </w:p>
    <w:p w14:paraId="70088B9D" w14:textId="77777777" w:rsidR="00C15A50" w:rsidRDefault="00C15A50" w:rsidP="00C15A50">
      <w:pPr>
        <w:spacing w:after="0" w:line="240" w:lineRule="auto"/>
        <w:jc w:val="both"/>
      </w:pPr>
    </w:p>
    <w:p w14:paraId="5E79BB51" w14:textId="596295C5" w:rsidR="00C15A50" w:rsidRPr="00C15A50" w:rsidRDefault="00C15A50" w:rsidP="00C15A50">
      <w:pPr>
        <w:spacing w:after="0" w:line="240" w:lineRule="auto"/>
        <w:jc w:val="both"/>
        <w:rPr>
          <w:b/>
          <w:bCs/>
        </w:rPr>
      </w:pPr>
      <w:r w:rsidRPr="00C15A50">
        <w:rPr>
          <w:b/>
          <w:bCs/>
        </w:rPr>
        <w:t>ΘΕΜΑ Β</w:t>
      </w:r>
    </w:p>
    <w:p w14:paraId="64B82AD0" w14:textId="51AF7D41" w:rsidR="00C15A50" w:rsidRDefault="00C15A50" w:rsidP="00C15A50">
      <w:pPr>
        <w:spacing w:after="0" w:line="240" w:lineRule="auto"/>
        <w:jc w:val="both"/>
      </w:pPr>
      <w:r w:rsidRPr="00C15A50">
        <w:rPr>
          <w:b/>
          <w:bCs/>
        </w:rPr>
        <w:t>Β1.</w:t>
      </w:r>
      <w:r>
        <w:t xml:space="preserve"> Η </w:t>
      </w:r>
      <w:r>
        <w:rPr>
          <w:lang w:val="en-US"/>
        </w:rPr>
        <w:t>f</w:t>
      </w:r>
      <w:r w:rsidRPr="00C15A50">
        <w:t xml:space="preserve"> </w:t>
      </w:r>
      <w:r>
        <w:t xml:space="preserve">είναι συνεχής και παραγωγίσιμη στο </w:t>
      </w:r>
      <w:r w:rsidRPr="00C15A50">
        <w:rPr>
          <w:position w:val="-4"/>
        </w:rPr>
        <w:object w:dxaOrig="260" w:dyaOrig="260" w14:anchorId="0332D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7" o:title=""/>
          </v:shape>
          <o:OLEObject Type="Embed" ProgID="Equation.DSMT4" ShapeID="_x0000_i1025" DrawAspect="Content" ObjectID="_1812557079" r:id="rId8"/>
        </w:object>
      </w:r>
      <w:r>
        <w:t xml:space="preserve"> ως </w:t>
      </w:r>
      <w:proofErr w:type="spellStart"/>
      <w:r>
        <w:t>πολυωνυμική</w:t>
      </w:r>
      <w:proofErr w:type="spellEnd"/>
      <w:r>
        <w:t xml:space="preserve"> και παρουσιάζεται στο </w:t>
      </w:r>
      <w:r>
        <w:rPr>
          <w:lang w:val="en-US"/>
        </w:rPr>
        <w:t>x</w:t>
      </w:r>
      <w:r w:rsidRPr="00C15A50">
        <w:rPr>
          <w:vertAlign w:val="subscript"/>
        </w:rPr>
        <w:t>0</w:t>
      </w:r>
      <w:r>
        <w:t xml:space="preserve"> = 1 τοπικό ακρότατο. Επομένως, από το θεώρημα </w:t>
      </w:r>
      <w:r>
        <w:rPr>
          <w:lang w:val="en-US"/>
        </w:rPr>
        <w:t>Fermat</w:t>
      </w:r>
      <w:r>
        <w:t xml:space="preserve"> ισχύει ότι </w:t>
      </w:r>
      <w:r>
        <w:rPr>
          <w:lang w:val="en-US"/>
        </w:rPr>
        <w:t>f</w:t>
      </w:r>
      <w:r>
        <w:t xml:space="preserve">’(1) = 0. </w:t>
      </w:r>
    </w:p>
    <w:p w14:paraId="404B2546" w14:textId="48B5C442" w:rsidR="00C15A50" w:rsidRDefault="00C15A50" w:rsidP="00C15A50">
      <w:pPr>
        <w:spacing w:after="0" w:line="240" w:lineRule="auto"/>
        <w:jc w:val="both"/>
      </w:pPr>
      <w:r>
        <w:t xml:space="preserve">Για κάθε </w:t>
      </w:r>
      <w:r w:rsidRPr="00C15A50">
        <w:rPr>
          <w:position w:val="-4"/>
        </w:rPr>
        <w:object w:dxaOrig="620" w:dyaOrig="260" w14:anchorId="46621ACC">
          <v:shape id="_x0000_i1026" type="#_x0000_t75" style="width:30.75pt;height:12.75pt" o:ole="">
            <v:imagedata r:id="rId9" o:title=""/>
          </v:shape>
          <o:OLEObject Type="Embed" ProgID="Equation.DSMT4" ShapeID="_x0000_i1026" DrawAspect="Content" ObjectID="_1812557080" r:id="rId10"/>
        </w:object>
      </w:r>
      <w:r>
        <w:t xml:space="preserve">ισχύει ότι </w:t>
      </w:r>
      <w:r w:rsidRPr="00C15A50">
        <w:rPr>
          <w:position w:val="-10"/>
        </w:rPr>
        <w:object w:dxaOrig="2079" w:dyaOrig="360" w14:anchorId="4D1842F1">
          <v:shape id="_x0000_i1027" type="#_x0000_t75" style="width:103.5pt;height:18pt" o:ole="">
            <v:imagedata r:id="rId11" o:title=""/>
          </v:shape>
          <o:OLEObject Type="Embed" ProgID="Equation.DSMT4" ShapeID="_x0000_i1027" DrawAspect="Content" ObjectID="_1812557081" r:id="rId12"/>
        </w:object>
      </w:r>
      <w:r w:rsidRPr="00C15A50">
        <w:t xml:space="preserve">. </w:t>
      </w:r>
      <w:r>
        <w:t xml:space="preserve">Επομένως, </w:t>
      </w:r>
      <w:r w:rsidRPr="00C15A50">
        <w:rPr>
          <w:position w:val="-10"/>
        </w:rPr>
        <w:object w:dxaOrig="4740" w:dyaOrig="320" w14:anchorId="3F7CB13B">
          <v:shape id="_x0000_i1028" type="#_x0000_t75" style="width:236.25pt;height:16.5pt" o:ole="">
            <v:imagedata r:id="rId13" o:title=""/>
          </v:shape>
          <o:OLEObject Type="Embed" ProgID="Equation.DSMT4" ShapeID="_x0000_i1028" DrawAspect="Content" ObjectID="_1812557082" r:id="rId14"/>
        </w:object>
      </w:r>
      <w:r>
        <w:t xml:space="preserve">. </w:t>
      </w:r>
    </w:p>
    <w:p w14:paraId="6BC2C884" w14:textId="77777777" w:rsidR="00EB238D" w:rsidRDefault="00EB238D" w:rsidP="00C15A50">
      <w:pPr>
        <w:spacing w:after="0" w:line="240" w:lineRule="auto"/>
        <w:jc w:val="both"/>
        <w:rPr>
          <w:b/>
          <w:bCs/>
        </w:rPr>
      </w:pPr>
    </w:p>
    <w:p w14:paraId="557AA105" w14:textId="21419376" w:rsidR="00C15A50" w:rsidRPr="00EB238D" w:rsidRDefault="00C15A50" w:rsidP="00C15A50">
      <w:pPr>
        <w:spacing w:after="0" w:line="240" w:lineRule="auto"/>
        <w:jc w:val="both"/>
      </w:pPr>
      <w:r w:rsidRPr="00C15A50">
        <w:rPr>
          <w:b/>
          <w:bCs/>
        </w:rPr>
        <w:t>Β2.</w:t>
      </w:r>
      <w:r>
        <w:t xml:space="preserve"> Για α = -6 είναι </w:t>
      </w:r>
      <w:r w:rsidRPr="00C15A50">
        <w:rPr>
          <w:position w:val="-10"/>
        </w:rPr>
        <w:object w:dxaOrig="2299" w:dyaOrig="360" w14:anchorId="22D8A691">
          <v:shape id="_x0000_i1029" type="#_x0000_t75" style="width:116.25pt;height:18pt" o:ole="">
            <v:imagedata r:id="rId15" o:title=""/>
          </v:shape>
          <o:OLEObject Type="Embed" ProgID="Equation.DSMT4" ShapeID="_x0000_i1029" DrawAspect="Content" ObjectID="_1812557083" r:id="rId16"/>
        </w:object>
      </w:r>
      <w:r w:rsidRPr="00C15A50">
        <w:t xml:space="preserve"> </w:t>
      </w:r>
      <w:r>
        <w:t xml:space="preserve">και </w:t>
      </w:r>
      <w:r w:rsidR="00A60505" w:rsidRPr="00A60505">
        <w:rPr>
          <w:position w:val="-10"/>
        </w:rPr>
        <w:object w:dxaOrig="3560" w:dyaOrig="360" w14:anchorId="543F683C">
          <v:shape id="_x0000_i1030" type="#_x0000_t75" style="width:178.5pt;height:18pt" o:ole="">
            <v:imagedata r:id="rId17" o:title=""/>
          </v:shape>
          <o:OLEObject Type="Embed" ProgID="Equation.DSMT4" ShapeID="_x0000_i1030" DrawAspect="Content" ObjectID="_1812557084" r:id="rId18"/>
        </w:object>
      </w:r>
      <w:r w:rsidR="00A60505" w:rsidRPr="00A60505">
        <w:t xml:space="preserve">. </w:t>
      </w:r>
      <w:r w:rsidR="00A60505">
        <w:t xml:space="preserve">Για κάθε </w:t>
      </w:r>
      <w:r w:rsidR="00A60505" w:rsidRPr="00A60505">
        <w:rPr>
          <w:position w:val="-4"/>
        </w:rPr>
        <w:object w:dxaOrig="620" w:dyaOrig="260" w14:anchorId="2F56E581">
          <v:shape id="_x0000_i1031" type="#_x0000_t75" style="width:30.75pt;height:12.75pt" o:ole="">
            <v:imagedata r:id="rId19" o:title=""/>
          </v:shape>
          <o:OLEObject Type="Embed" ProgID="Equation.DSMT4" ShapeID="_x0000_i1031" DrawAspect="Content" ObjectID="_1812557085" r:id="rId20"/>
        </w:object>
      </w:r>
      <w:r w:rsidR="00A60505">
        <w:t xml:space="preserve">λύνουμε την εξίσωση </w:t>
      </w:r>
      <w:r w:rsidR="00A60505" w:rsidRPr="00A60505">
        <w:rPr>
          <w:position w:val="-10"/>
        </w:rPr>
        <w:object w:dxaOrig="4660" w:dyaOrig="360" w14:anchorId="67BB63FB">
          <v:shape id="_x0000_i1032" type="#_x0000_t75" style="width:233.25pt;height:18pt" o:ole="">
            <v:imagedata r:id="rId21" o:title=""/>
          </v:shape>
          <o:OLEObject Type="Embed" ProgID="Equation.DSMT4" ShapeID="_x0000_i1032" DrawAspect="Content" ObjectID="_1812557086" r:id="rId22"/>
        </w:object>
      </w:r>
      <w:r w:rsidR="00A60505" w:rsidRPr="00EB238D">
        <w:t xml:space="preserve">. </w:t>
      </w:r>
    </w:p>
    <w:p w14:paraId="1C2233C8" w14:textId="6F925063" w:rsidR="00A60505" w:rsidRDefault="00A60505" w:rsidP="00C15A50">
      <w:pPr>
        <w:spacing w:after="0" w:line="240" w:lineRule="auto"/>
        <w:jc w:val="both"/>
      </w:pPr>
      <w:r>
        <w:rPr>
          <w:lang w:val="en-US"/>
        </w:rPr>
        <w:t>H</w:t>
      </w:r>
      <w:r w:rsidRPr="00A60505">
        <w:t xml:space="preserve"> </w:t>
      </w:r>
      <w:r>
        <w:t xml:space="preserve">τελευταία εξίσωση έχει διακρίνουσα </w:t>
      </w:r>
      <w:r w:rsidRPr="00A60505">
        <w:rPr>
          <w:position w:val="-10"/>
        </w:rPr>
        <w:object w:dxaOrig="2960" w:dyaOrig="360" w14:anchorId="1D5163D3">
          <v:shape id="_x0000_i1033" type="#_x0000_t75" style="width:147pt;height:18pt" o:ole="">
            <v:imagedata r:id="rId23" o:title=""/>
          </v:shape>
          <o:OLEObject Type="Embed" ProgID="Equation.DSMT4" ShapeID="_x0000_i1033" DrawAspect="Content" ObjectID="_1812557087" r:id="rId24"/>
        </w:object>
      </w:r>
      <w:r>
        <w:t xml:space="preserve"> και ρίζες </w:t>
      </w:r>
      <w:r>
        <w:rPr>
          <w:lang w:val="en-US"/>
        </w:rPr>
        <w:t>x</w:t>
      </w:r>
      <w:r w:rsidRPr="00A60505">
        <w:rPr>
          <w:vertAlign w:val="subscript"/>
        </w:rPr>
        <w:t>1</w:t>
      </w:r>
      <w:r>
        <w:t xml:space="preserve"> = 1 ή </w:t>
      </w:r>
      <w:r>
        <w:rPr>
          <w:lang w:val="en-US"/>
        </w:rPr>
        <w:t>x</w:t>
      </w:r>
      <w:r w:rsidRPr="00A60505">
        <w:rPr>
          <w:vertAlign w:val="subscript"/>
        </w:rPr>
        <w:t>2</w:t>
      </w:r>
      <w:r>
        <w:t xml:space="preserve"> = 3. Επομένως, έχουμε τον παρακάτω πίνακα. </w:t>
      </w:r>
    </w:p>
    <w:p w14:paraId="62E24871" w14:textId="5C0F475F" w:rsidR="00A60505" w:rsidRDefault="00A60505" w:rsidP="00C15A50">
      <w:pPr>
        <w:spacing w:after="0" w:line="240" w:lineRule="auto"/>
        <w:jc w:val="both"/>
      </w:pPr>
      <w:r w:rsidRPr="00A60505">
        <w:rPr>
          <w:noProof/>
        </w:rPr>
        <w:drawing>
          <wp:inline distT="0" distB="0" distL="0" distR="0" wp14:anchorId="5131FCEC" wp14:editId="4B2E16F7">
            <wp:extent cx="2038635" cy="771633"/>
            <wp:effectExtent l="0" t="0" r="0" b="9525"/>
            <wp:docPr id="900267211" name="Εικόνα 1" descr="Εικόνα που περιέχει γραμμή, αριθμός, διάγραμμα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67211" name="Εικόνα 1" descr="Εικόνα που περιέχει γραμμή, αριθμός, διάγραμμα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3CFB" w14:textId="1A905027" w:rsidR="00A60505" w:rsidRDefault="00A60505" w:rsidP="00C15A50">
      <w:pPr>
        <w:spacing w:after="0" w:line="240" w:lineRule="auto"/>
        <w:jc w:val="both"/>
      </w:pPr>
      <w:r>
        <w:t>Έστω Δ</w:t>
      </w:r>
      <w:r w:rsidRPr="00A60505">
        <w:rPr>
          <w:vertAlign w:val="subscript"/>
        </w:rPr>
        <w:t>1</w:t>
      </w:r>
      <w:r>
        <w:t xml:space="preserve"> = (-</w:t>
      </w:r>
      <w:r>
        <w:rPr>
          <w:rFonts w:ascii="Cambria Math" w:hAnsi="Cambria Math"/>
        </w:rPr>
        <w:t>∞</w:t>
      </w:r>
      <w:r>
        <w:t xml:space="preserve">, 1], όπου η </w:t>
      </w:r>
      <w:r>
        <w:rPr>
          <w:lang w:val="en-US"/>
        </w:rPr>
        <w:t>f</w:t>
      </w:r>
      <w:r>
        <w:t xml:space="preserve"> είναι συνεχής και γνησίως αύξουσα. Είναι </w:t>
      </w:r>
      <w:r w:rsidRPr="00A60505">
        <w:rPr>
          <w:position w:val="-22"/>
        </w:rPr>
        <w:object w:dxaOrig="3180" w:dyaOrig="560" w14:anchorId="20BADBFC">
          <v:shape id="_x0000_i1034" type="#_x0000_t75" style="width:159pt;height:27.75pt" o:ole="">
            <v:imagedata r:id="rId26" o:title=""/>
          </v:shape>
          <o:OLEObject Type="Embed" ProgID="Equation.DSMT4" ShapeID="_x0000_i1034" DrawAspect="Content" ObjectID="_1812557088" r:id="rId27"/>
        </w:object>
      </w:r>
      <w:r w:rsidRPr="00A60505">
        <w:t xml:space="preserve">, </w:t>
      </w:r>
      <w:r>
        <w:t xml:space="preserve">άρα υπάρχει ένα τουλάχιστον </w:t>
      </w:r>
      <w:r w:rsidR="00FF3812" w:rsidRPr="00A60505">
        <w:rPr>
          <w:position w:val="-12"/>
        </w:rPr>
        <w:object w:dxaOrig="720" w:dyaOrig="360" w14:anchorId="5B01D7DE">
          <v:shape id="_x0000_i1035" type="#_x0000_t75" style="width:36.75pt;height:18pt" o:ole="">
            <v:imagedata r:id="rId28" o:title=""/>
          </v:shape>
          <o:OLEObject Type="Embed" ProgID="Equation.DSMT4" ShapeID="_x0000_i1035" DrawAspect="Content" ObjectID="_1812557089" r:id="rId29"/>
        </w:object>
      </w:r>
      <w:r w:rsidR="00FF3812">
        <w:t xml:space="preserve"> τέτοιο ώστε </w:t>
      </w:r>
      <w:r w:rsidR="00FF3812">
        <w:rPr>
          <w:lang w:val="en-US"/>
        </w:rPr>
        <w:t>f</w:t>
      </w:r>
      <w:r w:rsidR="00FF3812" w:rsidRPr="00FF3812">
        <w:t>(</w:t>
      </w:r>
      <w:r w:rsidR="00FF3812">
        <w:rPr>
          <w:lang w:val="en-US"/>
        </w:rPr>
        <w:t>x</w:t>
      </w:r>
      <w:r w:rsidR="00FF3812" w:rsidRPr="00FF3812">
        <w:rPr>
          <w:vertAlign w:val="subscript"/>
        </w:rPr>
        <w:t>1</w:t>
      </w:r>
      <w:r w:rsidR="00FF3812" w:rsidRPr="00FF3812">
        <w:t xml:space="preserve">) = 0 </w:t>
      </w:r>
      <w:r w:rsidR="00FF3812">
        <w:t xml:space="preserve">και επειδή η </w:t>
      </w:r>
      <w:r w:rsidR="00FF3812">
        <w:rPr>
          <w:lang w:val="en-US"/>
        </w:rPr>
        <w:t>f</w:t>
      </w:r>
      <w:r w:rsidR="00FF3812">
        <w:t xml:space="preserve"> είναι γνησίως αύξουσα στο Δ</w:t>
      </w:r>
      <w:r w:rsidR="00FF3812" w:rsidRPr="00FF3812">
        <w:rPr>
          <w:vertAlign w:val="subscript"/>
        </w:rPr>
        <w:t>1</w:t>
      </w:r>
      <w:r w:rsidR="00FF3812">
        <w:t xml:space="preserve">, η ρίζα </w:t>
      </w:r>
      <w:r w:rsidR="00FF3812">
        <w:rPr>
          <w:lang w:val="en-US"/>
        </w:rPr>
        <w:t>x</w:t>
      </w:r>
      <w:r w:rsidR="00FF3812" w:rsidRPr="00FF3812">
        <w:rPr>
          <w:vertAlign w:val="subscript"/>
        </w:rPr>
        <w:t>1</w:t>
      </w:r>
      <w:r w:rsidR="00FF3812">
        <w:t xml:space="preserve"> είναι μοναδική. </w:t>
      </w:r>
    </w:p>
    <w:p w14:paraId="49DCC3DA" w14:textId="74DD7471" w:rsidR="00FF3812" w:rsidRDefault="00FF3812" w:rsidP="00C15A50">
      <w:pPr>
        <w:spacing w:after="0" w:line="240" w:lineRule="auto"/>
        <w:jc w:val="both"/>
      </w:pPr>
      <w:r>
        <w:t xml:space="preserve">Θα αποδείξουμε ότι </w:t>
      </w:r>
      <w:r>
        <w:rPr>
          <w:lang w:val="en-US"/>
        </w:rPr>
        <w:t>x</w:t>
      </w:r>
      <w:r w:rsidRPr="00FF3812">
        <w:rPr>
          <w:vertAlign w:val="superscript"/>
        </w:rPr>
        <w:t>1</w:t>
      </w:r>
      <w:r>
        <w:t xml:space="preserve"> &gt; 0 . Έστω ότι </w:t>
      </w:r>
      <w:r>
        <w:rPr>
          <w:lang w:val="en-US"/>
        </w:rPr>
        <w:t>x</w:t>
      </w:r>
      <w:r w:rsidRPr="00FF3812">
        <w:rPr>
          <w:vertAlign w:val="superscript"/>
        </w:rPr>
        <w:t>1</w:t>
      </w:r>
      <w:r>
        <w:t xml:space="preserve"> </w:t>
      </w:r>
      <w:r>
        <w:rPr>
          <w:rFonts w:ascii="Cambria Math" w:hAnsi="Cambria Math"/>
        </w:rPr>
        <w:t>≤</w:t>
      </w:r>
      <w:r>
        <w:t xml:space="preserve"> 0 τότε επειδή η </w:t>
      </w:r>
      <w:r>
        <w:rPr>
          <w:lang w:val="en-US"/>
        </w:rPr>
        <w:t>f</w:t>
      </w:r>
      <w:r>
        <w:t xml:space="preserve"> είναι γνησίως αύξουσα στο Δ</w:t>
      </w:r>
      <w:r w:rsidRPr="00FF3812">
        <w:rPr>
          <w:vertAlign w:val="subscript"/>
        </w:rPr>
        <w:t>1</w:t>
      </w:r>
      <w:r>
        <w:t xml:space="preserve"> θα είναι </w:t>
      </w:r>
      <w:r w:rsidRPr="00FF3812">
        <w:rPr>
          <w:position w:val="-12"/>
        </w:rPr>
        <w:object w:dxaOrig="2540" w:dyaOrig="360" w14:anchorId="3E3AD219">
          <v:shape id="_x0000_i1036" type="#_x0000_t75" style="width:126.75pt;height:18pt" o:ole="">
            <v:imagedata r:id="rId30" o:title=""/>
          </v:shape>
          <o:OLEObject Type="Embed" ProgID="Equation.DSMT4" ShapeID="_x0000_i1036" DrawAspect="Content" ObjectID="_1812557090" r:id="rId31"/>
        </w:object>
      </w:r>
      <w:r w:rsidRPr="00FF3812">
        <w:t xml:space="preserve"> </w:t>
      </w:r>
      <w:r>
        <w:t xml:space="preserve">που είναι άτοπο. Άρα, 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&gt; 0. </w:t>
      </w:r>
    </w:p>
    <w:p w14:paraId="1DE3DA5F" w14:textId="77777777" w:rsidR="00653DBD" w:rsidRDefault="00653DBD" w:rsidP="00653DBD">
      <w:pPr>
        <w:spacing w:after="0" w:line="240" w:lineRule="auto"/>
        <w:jc w:val="both"/>
      </w:pPr>
      <w:r>
        <w:t>Έστω Δ</w:t>
      </w:r>
      <w:r w:rsidRPr="00F152D5">
        <w:rPr>
          <w:vertAlign w:val="subscript"/>
        </w:rPr>
        <w:t>2</w:t>
      </w:r>
      <w:r>
        <w:t xml:space="preserve"> = (1, 3), όπου η </w:t>
      </w:r>
      <w:r>
        <w:rPr>
          <w:lang w:val="en-US"/>
        </w:rPr>
        <w:t>f</w:t>
      </w:r>
      <w:r>
        <w:t xml:space="preserve"> είναι συνεχής και γνησίως φθίνουσα. Είναι </w:t>
      </w:r>
      <w:r w:rsidRPr="00A60505">
        <w:rPr>
          <w:position w:val="-22"/>
        </w:rPr>
        <w:object w:dxaOrig="3540" w:dyaOrig="560" w14:anchorId="3AAFD2A6">
          <v:shape id="_x0000_i1037" type="#_x0000_t75" style="width:177pt;height:27.75pt" o:ole="">
            <v:imagedata r:id="rId32" o:title=""/>
          </v:shape>
          <o:OLEObject Type="Embed" ProgID="Equation.DSMT4" ShapeID="_x0000_i1037" DrawAspect="Content" ObjectID="_1812557091" r:id="rId33"/>
        </w:object>
      </w:r>
      <w:r>
        <w:t xml:space="preserve">, άρα υπάρχει ένα τουλάχιστον </w:t>
      </w:r>
      <w:r w:rsidRPr="00A60505">
        <w:rPr>
          <w:position w:val="-12"/>
        </w:rPr>
        <w:object w:dxaOrig="980" w:dyaOrig="360" w14:anchorId="0630EC3F">
          <v:shape id="_x0000_i1038" type="#_x0000_t75" style="width:48.75pt;height:18pt" o:ole="">
            <v:imagedata r:id="rId34" o:title=""/>
          </v:shape>
          <o:OLEObject Type="Embed" ProgID="Equation.DSMT4" ShapeID="_x0000_i1038" DrawAspect="Content" ObjectID="_1812557092" r:id="rId35"/>
        </w:object>
      </w:r>
      <w:r>
        <w:t xml:space="preserve">τέτοιο ώστε </w:t>
      </w:r>
      <w:r>
        <w:rPr>
          <w:lang w:val="en-US"/>
        </w:rPr>
        <w:t>f</w:t>
      </w:r>
      <w:r w:rsidRPr="004A4DC9">
        <w:t>(</w:t>
      </w:r>
      <w:r>
        <w:rPr>
          <w:lang w:val="en-US"/>
        </w:rPr>
        <w:t>x</w:t>
      </w:r>
      <w:r w:rsidRPr="00653DBD">
        <w:rPr>
          <w:vertAlign w:val="subscript"/>
        </w:rPr>
        <w:t>2</w:t>
      </w:r>
      <w:r w:rsidRPr="004A4DC9">
        <w:t>) = 0</w:t>
      </w:r>
      <w:r>
        <w:t xml:space="preserve"> και επειδή η </w:t>
      </w:r>
      <w:r>
        <w:rPr>
          <w:lang w:val="en-US"/>
        </w:rPr>
        <w:t>f</w:t>
      </w:r>
      <w:r>
        <w:t xml:space="preserve"> είναι γνησίως φθίνουσα στο Δ</w:t>
      </w:r>
      <w:r w:rsidRPr="00653DBD">
        <w:rPr>
          <w:vertAlign w:val="subscript"/>
        </w:rPr>
        <w:t>2</w:t>
      </w:r>
      <w:r>
        <w:t xml:space="preserve">, η ρίζα </w:t>
      </w:r>
      <w:r>
        <w:rPr>
          <w:lang w:val="en-US"/>
        </w:rPr>
        <w:t>x</w:t>
      </w:r>
      <w:r w:rsidRPr="00653DBD">
        <w:rPr>
          <w:vertAlign w:val="subscript"/>
        </w:rPr>
        <w:t>2</w:t>
      </w:r>
      <w:r>
        <w:t xml:space="preserve"> είναι μοναδική. </w:t>
      </w:r>
    </w:p>
    <w:p w14:paraId="28EF39B6" w14:textId="21F8E080" w:rsidR="00653DBD" w:rsidRDefault="00653DBD" w:rsidP="00653DBD">
      <w:pPr>
        <w:spacing w:after="0" w:line="240" w:lineRule="auto"/>
        <w:jc w:val="both"/>
      </w:pPr>
      <w:r>
        <w:t>Έστω Δ</w:t>
      </w:r>
      <w:r>
        <w:rPr>
          <w:vertAlign w:val="subscript"/>
        </w:rPr>
        <w:t>3</w:t>
      </w:r>
      <w:r>
        <w:t xml:space="preserve"> = [3, +</w:t>
      </w:r>
      <w:r>
        <w:rPr>
          <w:rFonts w:ascii="Cambria Math" w:hAnsi="Cambria Math"/>
        </w:rPr>
        <w:t>∞</w:t>
      </w:r>
      <w:r>
        <w:t xml:space="preserve">), όπου η </w:t>
      </w:r>
      <w:r>
        <w:rPr>
          <w:lang w:val="en-US"/>
        </w:rPr>
        <w:t>f</w:t>
      </w:r>
      <w:r>
        <w:t xml:space="preserve"> είναι συνεχής και γνησίως αύξουσα. Είναι </w:t>
      </w:r>
      <w:r w:rsidRPr="00A60505">
        <w:rPr>
          <w:position w:val="-22"/>
        </w:rPr>
        <w:object w:dxaOrig="3400" w:dyaOrig="560" w14:anchorId="799F2F79">
          <v:shape id="_x0000_i1039" type="#_x0000_t75" style="width:169.5pt;height:27.75pt" o:ole="">
            <v:imagedata r:id="rId36" o:title=""/>
          </v:shape>
          <o:OLEObject Type="Embed" ProgID="Equation.DSMT4" ShapeID="_x0000_i1039" DrawAspect="Content" ObjectID="_1812557093" r:id="rId37"/>
        </w:object>
      </w:r>
      <w:r>
        <w:t xml:space="preserve">, άρα υπάρχει ένα τουλάχιστον </w:t>
      </w:r>
      <w:r w:rsidRPr="00A60505">
        <w:rPr>
          <w:position w:val="-12"/>
        </w:rPr>
        <w:object w:dxaOrig="1180" w:dyaOrig="360" w14:anchorId="6AED33F5">
          <v:shape id="_x0000_i1040" type="#_x0000_t75" style="width:59.25pt;height:18pt" o:ole="">
            <v:imagedata r:id="rId38" o:title=""/>
          </v:shape>
          <o:OLEObject Type="Embed" ProgID="Equation.DSMT4" ShapeID="_x0000_i1040" DrawAspect="Content" ObjectID="_1812557094" r:id="rId39"/>
        </w:object>
      </w:r>
      <w:r>
        <w:t xml:space="preserve">τέτοιο ώστε </w:t>
      </w:r>
      <w:r>
        <w:rPr>
          <w:lang w:val="en-US"/>
        </w:rPr>
        <w:t>f</w:t>
      </w:r>
      <w:r w:rsidRPr="004A4DC9">
        <w:t>(</w:t>
      </w:r>
      <w:r>
        <w:rPr>
          <w:lang w:val="en-US"/>
        </w:rPr>
        <w:t>x</w:t>
      </w:r>
      <w:r>
        <w:rPr>
          <w:vertAlign w:val="subscript"/>
        </w:rPr>
        <w:t>3</w:t>
      </w:r>
      <w:r w:rsidRPr="004A4DC9">
        <w:t>) = 0</w:t>
      </w:r>
      <w:r>
        <w:t xml:space="preserve"> και επειδή η </w:t>
      </w:r>
      <w:r>
        <w:rPr>
          <w:lang w:val="en-US"/>
        </w:rPr>
        <w:t>f</w:t>
      </w:r>
      <w:r>
        <w:t xml:space="preserve"> είναι γνησίως αύξουσα στο Δ</w:t>
      </w:r>
      <w:r>
        <w:rPr>
          <w:vertAlign w:val="subscript"/>
        </w:rPr>
        <w:t>3</w:t>
      </w:r>
      <w:r>
        <w:t xml:space="preserve">, η ρίζα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 xml:space="preserve"> είναι μοναδική. </w:t>
      </w:r>
    </w:p>
    <w:p w14:paraId="3B39E264" w14:textId="5C84F3C6" w:rsidR="00653DBD" w:rsidRDefault="00EB238D" w:rsidP="00653DBD">
      <w:pPr>
        <w:spacing w:after="0" w:line="240" w:lineRule="auto"/>
        <w:jc w:val="both"/>
      </w:pPr>
      <w:r>
        <w:t xml:space="preserve">Επομένως, η εξίσωση </w:t>
      </w:r>
      <w:r>
        <w:rPr>
          <w:lang w:val="en-US"/>
        </w:rPr>
        <w:t>f</w:t>
      </w:r>
      <w:r w:rsidRPr="00EB238D">
        <w:t>(</w:t>
      </w:r>
      <w:r>
        <w:rPr>
          <w:lang w:val="en-US"/>
        </w:rPr>
        <w:t>x</w:t>
      </w:r>
      <w:r w:rsidRPr="00EB238D">
        <w:t>) = 0</w:t>
      </w:r>
      <w:r>
        <w:t xml:space="preserve"> έχει ακριβώς τρεις θετικές ρίζες. </w:t>
      </w:r>
    </w:p>
    <w:p w14:paraId="740C0E3E" w14:textId="77777777" w:rsidR="00EB238D" w:rsidRDefault="00EB238D" w:rsidP="00653DBD">
      <w:pPr>
        <w:spacing w:after="0" w:line="240" w:lineRule="auto"/>
        <w:jc w:val="both"/>
        <w:rPr>
          <w:b/>
          <w:bCs/>
        </w:rPr>
      </w:pPr>
    </w:p>
    <w:p w14:paraId="657FEC91" w14:textId="0D8B57F6" w:rsidR="00EB238D" w:rsidRDefault="00EB238D" w:rsidP="00653DBD">
      <w:pPr>
        <w:spacing w:after="0" w:line="240" w:lineRule="auto"/>
        <w:jc w:val="both"/>
      </w:pPr>
      <w:r w:rsidRPr="00EB238D">
        <w:rPr>
          <w:b/>
          <w:bCs/>
        </w:rPr>
        <w:t>Β3.</w:t>
      </w:r>
      <w:r>
        <w:t xml:space="preserve"> Είναι </w:t>
      </w:r>
      <w:r w:rsidRPr="00EB238D">
        <w:rPr>
          <w:position w:val="-10"/>
        </w:rPr>
        <w:object w:dxaOrig="2020" w:dyaOrig="360" w14:anchorId="375E7E57">
          <v:shape id="_x0000_i1041" type="#_x0000_t75" style="width:99.75pt;height:18pt" o:ole="">
            <v:imagedata r:id="rId40" o:title=""/>
          </v:shape>
          <o:OLEObject Type="Embed" ProgID="Equation.DSMT4" ShapeID="_x0000_i1041" DrawAspect="Content" ObjectID="_1812557095" r:id="rId41"/>
        </w:object>
      </w:r>
      <w:r w:rsidRPr="00EB238D">
        <w:t xml:space="preserve">, </w:t>
      </w:r>
      <w:r>
        <w:t xml:space="preserve">άρα </w:t>
      </w:r>
      <w:r w:rsidRPr="00EB238D">
        <w:rPr>
          <w:position w:val="-10"/>
        </w:rPr>
        <w:object w:dxaOrig="1500" w:dyaOrig="320" w14:anchorId="3A92D6B4">
          <v:shape id="_x0000_i1042" type="#_x0000_t75" style="width:75pt;height:16.5pt" o:ole="">
            <v:imagedata r:id="rId42" o:title=""/>
          </v:shape>
          <o:OLEObject Type="Embed" ProgID="Equation.DSMT4" ShapeID="_x0000_i1042" DrawAspect="Content" ObjectID="_1812557096" r:id="rId43"/>
        </w:object>
      </w:r>
      <w:r w:rsidRPr="00EB238D">
        <w:t xml:space="preserve"> </w:t>
      </w:r>
      <w:r>
        <w:t xml:space="preserve">για κάθε </w:t>
      </w:r>
      <w:r w:rsidRPr="00EB238D">
        <w:rPr>
          <w:position w:val="-4"/>
        </w:rPr>
        <w:object w:dxaOrig="620" w:dyaOrig="260" w14:anchorId="14E005BD">
          <v:shape id="_x0000_i1043" type="#_x0000_t75" style="width:30.75pt;height:12.75pt" o:ole="">
            <v:imagedata r:id="rId44" o:title=""/>
          </v:shape>
          <o:OLEObject Type="Embed" ProgID="Equation.DSMT4" ShapeID="_x0000_i1043" DrawAspect="Content" ObjectID="_1812557097" r:id="rId45"/>
        </w:object>
      </w:r>
      <w:r>
        <w:t xml:space="preserve">. Έχουμε: </w:t>
      </w:r>
    </w:p>
    <w:p w14:paraId="26A3DCE7" w14:textId="68543D62" w:rsidR="005D05F9" w:rsidRPr="005D05F9" w:rsidRDefault="005D05F9" w:rsidP="005D05F9">
      <w:pPr>
        <w:pStyle w:val="a6"/>
        <w:numPr>
          <w:ilvl w:val="0"/>
          <w:numId w:val="1"/>
        </w:numPr>
        <w:spacing w:after="0" w:line="240" w:lineRule="auto"/>
        <w:jc w:val="both"/>
      </w:pPr>
      <w:r w:rsidRPr="005D05F9">
        <w:rPr>
          <w:position w:val="-10"/>
        </w:rPr>
        <w:object w:dxaOrig="3180" w:dyaOrig="320" w14:anchorId="12FEB37A">
          <v:shape id="_x0000_i1044" type="#_x0000_t75" style="width:159pt;height:16.5pt" o:ole="">
            <v:imagedata r:id="rId46" o:title=""/>
          </v:shape>
          <o:OLEObject Type="Embed" ProgID="Equation.DSMT4" ShapeID="_x0000_i1044" DrawAspect="Content" ObjectID="_1812557098" r:id="rId47"/>
        </w:object>
      </w:r>
    </w:p>
    <w:p w14:paraId="29FA5B35" w14:textId="1C22D0E5" w:rsidR="005D05F9" w:rsidRPr="005D05F9" w:rsidRDefault="005D05F9" w:rsidP="005D05F9">
      <w:pPr>
        <w:pStyle w:val="a6"/>
        <w:numPr>
          <w:ilvl w:val="0"/>
          <w:numId w:val="1"/>
        </w:numPr>
        <w:spacing w:after="0" w:line="240" w:lineRule="auto"/>
        <w:jc w:val="both"/>
      </w:pPr>
      <w:r w:rsidRPr="005D05F9">
        <w:rPr>
          <w:position w:val="-10"/>
        </w:rPr>
        <w:object w:dxaOrig="3180" w:dyaOrig="320" w14:anchorId="21F27880">
          <v:shape id="_x0000_i1045" type="#_x0000_t75" style="width:159pt;height:16.5pt" o:ole="">
            <v:imagedata r:id="rId48" o:title=""/>
          </v:shape>
          <o:OLEObject Type="Embed" ProgID="Equation.DSMT4" ShapeID="_x0000_i1045" DrawAspect="Content" ObjectID="_1812557099" r:id="rId49"/>
        </w:object>
      </w:r>
    </w:p>
    <w:p w14:paraId="5EF4C00D" w14:textId="005C5C9D" w:rsidR="005D05F9" w:rsidRDefault="005D05F9" w:rsidP="005D05F9">
      <w:pPr>
        <w:pStyle w:val="a6"/>
        <w:numPr>
          <w:ilvl w:val="0"/>
          <w:numId w:val="1"/>
        </w:numPr>
        <w:spacing w:after="0" w:line="240" w:lineRule="auto"/>
        <w:jc w:val="both"/>
      </w:pPr>
      <w:r w:rsidRPr="005D05F9">
        <w:rPr>
          <w:position w:val="-10"/>
        </w:rPr>
        <w:object w:dxaOrig="3180" w:dyaOrig="320" w14:anchorId="6ED9446B">
          <v:shape id="_x0000_i1046" type="#_x0000_t75" style="width:159pt;height:16.5pt" o:ole="">
            <v:imagedata r:id="rId50" o:title=""/>
          </v:shape>
          <o:OLEObject Type="Embed" ProgID="Equation.DSMT4" ShapeID="_x0000_i1046" DrawAspect="Content" ObjectID="_1812557100" r:id="rId51"/>
        </w:object>
      </w:r>
    </w:p>
    <w:p w14:paraId="32229FE0" w14:textId="78B8023A" w:rsidR="00FF3812" w:rsidRDefault="00FB086C" w:rsidP="00C15A50">
      <w:pPr>
        <w:spacing w:after="0" w:line="240" w:lineRule="auto"/>
        <w:jc w:val="both"/>
      </w:pPr>
      <w:r>
        <w:lastRenderedPageBreak/>
        <w:t xml:space="preserve">Επομένως, έχουμε τον παρακάτω πίνακα τιμών </w:t>
      </w:r>
    </w:p>
    <w:p w14:paraId="570B607C" w14:textId="4587582D" w:rsidR="00865498" w:rsidRDefault="00865498" w:rsidP="00C15A50">
      <w:pPr>
        <w:spacing w:after="0" w:line="240" w:lineRule="auto"/>
        <w:jc w:val="both"/>
      </w:pPr>
      <w:r w:rsidRPr="00865498">
        <w:rPr>
          <w:noProof/>
        </w:rPr>
        <w:drawing>
          <wp:inline distT="0" distB="0" distL="0" distR="0" wp14:anchorId="744E89E4" wp14:editId="0EAA178C">
            <wp:extent cx="2381250" cy="776933"/>
            <wp:effectExtent l="0" t="0" r="0" b="4445"/>
            <wp:docPr id="1906866756" name="Εικόνα 1" descr="Εικόνα που περιέχει γραμμή, κείμενο, αριθμός, παράλληλ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6756" name="Εικόνα 1" descr="Εικόνα που περιέχει γραμμή, κείμενο, αριθμός, παράλληλ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384114" cy="77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68134" w14:textId="68867737" w:rsidR="00865498" w:rsidRDefault="00865498" w:rsidP="00C15A50">
      <w:pPr>
        <w:spacing w:after="0" w:line="240" w:lineRule="auto"/>
        <w:jc w:val="both"/>
      </w:pPr>
      <w:r>
        <w:t xml:space="preserve">Η </w:t>
      </w:r>
      <w:r>
        <w:rPr>
          <w:lang w:val="en-US"/>
        </w:rPr>
        <w:t>f</w:t>
      </w:r>
      <w:r>
        <w:t xml:space="preserve"> είναι κυρτή στο [2, +</w:t>
      </w:r>
      <w:r>
        <w:rPr>
          <w:rFonts w:ascii="Cambria Math" w:hAnsi="Cambria Math"/>
        </w:rPr>
        <w:t>∞</w:t>
      </w:r>
      <w:r>
        <w:t>), κοίλη στο (-</w:t>
      </w:r>
      <w:r>
        <w:rPr>
          <w:rFonts w:ascii="Cambria Math" w:hAnsi="Cambria Math"/>
        </w:rPr>
        <w:t>∞</w:t>
      </w:r>
      <w:r>
        <w:t xml:space="preserve">, 2] και έχει σημείο καμπής το Κ(2, </w:t>
      </w:r>
      <w:r>
        <w:rPr>
          <w:lang w:val="en-US"/>
        </w:rPr>
        <w:t>f</w:t>
      </w:r>
      <w:r>
        <w:t>(2)) δηλαδή το Κ(2, -1).</w:t>
      </w:r>
    </w:p>
    <w:p w14:paraId="34466D1C" w14:textId="77777777" w:rsidR="00865498" w:rsidRDefault="00865498" w:rsidP="00C15A50">
      <w:pPr>
        <w:spacing w:after="0" w:line="240" w:lineRule="auto"/>
        <w:jc w:val="both"/>
      </w:pPr>
    </w:p>
    <w:p w14:paraId="50BD8473" w14:textId="52AE51BF" w:rsidR="00865498" w:rsidRDefault="00865498" w:rsidP="00C15A50">
      <w:pPr>
        <w:spacing w:after="0" w:line="240" w:lineRule="auto"/>
        <w:jc w:val="both"/>
      </w:pPr>
      <w:r w:rsidRPr="00865498">
        <w:rPr>
          <w:b/>
          <w:bCs/>
        </w:rPr>
        <w:t>Β4.</w:t>
      </w:r>
      <w:r>
        <w:t xml:space="preserve"> Για κάθε </w:t>
      </w:r>
      <w:r w:rsidRPr="00865498">
        <w:rPr>
          <w:position w:val="-4"/>
        </w:rPr>
        <w:object w:dxaOrig="620" w:dyaOrig="260" w14:anchorId="527C0CC9">
          <v:shape id="_x0000_i1047" type="#_x0000_t75" style="width:30.75pt;height:12.75pt" o:ole="">
            <v:imagedata r:id="rId53" o:title=""/>
          </v:shape>
          <o:OLEObject Type="Embed" ProgID="Equation.DSMT4" ShapeID="_x0000_i1047" DrawAspect="Content" ObjectID="_1812557101" r:id="rId54"/>
        </w:object>
      </w:r>
      <w:r>
        <w:t xml:space="preserve">έχουμε ότι </w:t>
      </w:r>
      <w:r>
        <w:rPr>
          <w:lang w:val="en-US"/>
        </w:rPr>
        <w:t>g</w:t>
      </w:r>
      <w:r w:rsidRPr="00865498">
        <w:t>(</w:t>
      </w:r>
      <w:r>
        <w:rPr>
          <w:lang w:val="en-US"/>
        </w:rPr>
        <w:t>x</w:t>
      </w:r>
      <w:r w:rsidRPr="00865498">
        <w:t xml:space="preserve">) = </w:t>
      </w:r>
      <w:r>
        <w:rPr>
          <w:lang w:val="en-US"/>
        </w:rPr>
        <w:t>x</w:t>
      </w:r>
      <w:r w:rsidRPr="00865498">
        <w:t xml:space="preserve"> + </w:t>
      </w:r>
      <w:r>
        <w:rPr>
          <w:lang w:val="en-US"/>
        </w:rPr>
        <w:t>f</w:t>
      </w:r>
      <w:r w:rsidRPr="00865498">
        <w:t>(</w:t>
      </w:r>
      <w:r>
        <w:rPr>
          <w:lang w:val="en-US"/>
        </w:rPr>
        <w:t>x</w:t>
      </w:r>
      <w:r w:rsidRPr="00865498">
        <w:t>)</w:t>
      </w:r>
      <w:r>
        <w:t xml:space="preserve">, άρα </w:t>
      </w:r>
      <w:r>
        <w:rPr>
          <w:lang w:val="en-US"/>
        </w:rPr>
        <w:t>g</w:t>
      </w:r>
      <w:r w:rsidRPr="00865498">
        <w:t>’(</w:t>
      </w:r>
      <w:r>
        <w:rPr>
          <w:lang w:val="en-US"/>
        </w:rPr>
        <w:t>x</w:t>
      </w:r>
      <w:r w:rsidRPr="00865498">
        <w:t xml:space="preserve">) = 1 + </w:t>
      </w:r>
      <w:r>
        <w:rPr>
          <w:lang w:val="en-US"/>
        </w:rPr>
        <w:t>f</w:t>
      </w:r>
      <w:r w:rsidRPr="00865498">
        <w:t>’(</w:t>
      </w:r>
      <w:r>
        <w:rPr>
          <w:lang w:val="en-US"/>
        </w:rPr>
        <w:t>x</w:t>
      </w:r>
      <w:r w:rsidRPr="00865498">
        <w:t>)  (1)</w:t>
      </w:r>
      <w:r>
        <w:t>. Έστω (ε</w:t>
      </w:r>
      <w:r w:rsidRPr="00865498">
        <w:rPr>
          <w:vertAlign w:val="subscript"/>
        </w:rPr>
        <w:t>1</w:t>
      </w:r>
      <w:r>
        <w:t xml:space="preserve">) η εξίσωση της εφαπτομένης της </w:t>
      </w:r>
      <w:r>
        <w:rPr>
          <w:lang w:val="en-US"/>
        </w:rPr>
        <w:t>C</w:t>
      </w:r>
      <w:r w:rsidRPr="00865498">
        <w:rPr>
          <w:vertAlign w:val="subscript"/>
          <w:lang w:val="en-US"/>
        </w:rPr>
        <w:t>f</w:t>
      </w:r>
      <w:r>
        <w:t xml:space="preserve"> στο Α(ξ, </w:t>
      </w:r>
      <w:r>
        <w:rPr>
          <w:lang w:val="en-US"/>
        </w:rPr>
        <w:t>f</w:t>
      </w:r>
      <w:r>
        <w:t xml:space="preserve">(ξ)). Τότε: </w:t>
      </w:r>
    </w:p>
    <w:p w14:paraId="7BD31E40" w14:textId="68E306DE" w:rsidR="0075036E" w:rsidRDefault="0075036E" w:rsidP="00C15A50">
      <w:pPr>
        <w:spacing w:after="0" w:line="240" w:lineRule="auto"/>
        <w:jc w:val="both"/>
      </w:pPr>
      <w:r>
        <w:t>ε</w:t>
      </w:r>
      <w:r w:rsidRPr="0075036E">
        <w:rPr>
          <w:vertAlign w:val="subscript"/>
        </w:rPr>
        <w:t>1</w:t>
      </w:r>
      <w:r>
        <w:t xml:space="preserve">: </w:t>
      </w:r>
      <w:r w:rsidRPr="0075036E">
        <w:rPr>
          <w:position w:val="-10"/>
        </w:rPr>
        <w:object w:dxaOrig="4959" w:dyaOrig="320" w14:anchorId="5291367C">
          <v:shape id="_x0000_i1048" type="#_x0000_t75" style="width:247.5pt;height:16.5pt" o:ole="">
            <v:imagedata r:id="rId55" o:title=""/>
          </v:shape>
          <o:OLEObject Type="Embed" ProgID="Equation.DSMT4" ShapeID="_x0000_i1048" DrawAspect="Content" ObjectID="_1812557102" r:id="rId56"/>
        </w:object>
      </w:r>
    </w:p>
    <w:p w14:paraId="441BDC68" w14:textId="3E3F543A" w:rsidR="0075036E" w:rsidRDefault="0075036E" w:rsidP="00C15A50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= 0 η ε</w:t>
      </w:r>
      <w:r w:rsidRPr="0075036E">
        <w:rPr>
          <w:vertAlign w:val="subscript"/>
        </w:rPr>
        <w:t>1</w:t>
      </w:r>
      <w:r>
        <w:t xml:space="preserve"> γίνεται </w:t>
      </w:r>
      <w:r w:rsidRPr="0075036E">
        <w:rPr>
          <w:position w:val="-10"/>
        </w:rPr>
        <w:object w:dxaOrig="1760" w:dyaOrig="320" w14:anchorId="3F07516E">
          <v:shape id="_x0000_i1049" type="#_x0000_t75" style="width:88.5pt;height:16.5pt" o:ole="">
            <v:imagedata r:id="rId57" o:title=""/>
          </v:shape>
          <o:OLEObject Type="Embed" ProgID="Equation.DSMT4" ShapeID="_x0000_i1049" DrawAspect="Content" ObjectID="_1812557103" r:id="rId58"/>
        </w:object>
      </w:r>
    </w:p>
    <w:p w14:paraId="6FBD8384" w14:textId="1D8699B4" w:rsidR="0075036E" w:rsidRDefault="0075036E" w:rsidP="00C15A50">
      <w:pPr>
        <w:spacing w:after="0" w:line="240" w:lineRule="auto"/>
        <w:jc w:val="both"/>
      </w:pPr>
      <w:r>
        <w:t>Επομένως, η ε</w:t>
      </w:r>
      <w:r w:rsidRPr="0075036E">
        <w:rPr>
          <w:vertAlign w:val="subscript"/>
        </w:rPr>
        <w:t>1</w:t>
      </w:r>
      <w:r>
        <w:t xml:space="preserve"> τέμνει τον άξονα </w:t>
      </w:r>
      <w:r>
        <w:rPr>
          <w:lang w:val="en-US"/>
        </w:rPr>
        <w:t>y</w:t>
      </w:r>
      <w:r w:rsidRPr="0075036E">
        <w:t>’</w:t>
      </w:r>
      <w:r>
        <w:rPr>
          <w:lang w:val="en-US"/>
        </w:rPr>
        <w:t>y</w:t>
      </w:r>
      <w:r w:rsidRPr="0075036E">
        <w:t xml:space="preserve"> </w:t>
      </w:r>
      <w:r>
        <w:t>στο (0, -ξ</w:t>
      </w:r>
      <w:r>
        <w:rPr>
          <w:lang w:val="en-US"/>
        </w:rPr>
        <w:t>f</w:t>
      </w:r>
      <w:r w:rsidRPr="0075036E">
        <w:t>’(</w:t>
      </w:r>
      <w:r>
        <w:t xml:space="preserve">ξ) + </w:t>
      </w:r>
      <w:r>
        <w:rPr>
          <w:lang w:val="en-US"/>
        </w:rPr>
        <w:t>f</w:t>
      </w:r>
      <w:r>
        <w:t>(ξ))</w:t>
      </w:r>
    </w:p>
    <w:p w14:paraId="138E731F" w14:textId="0A2CF2EF" w:rsidR="0075036E" w:rsidRDefault="0075036E" w:rsidP="00C15A50">
      <w:pPr>
        <w:spacing w:after="0" w:line="240" w:lineRule="auto"/>
        <w:jc w:val="both"/>
      </w:pPr>
      <w:r>
        <w:t>Έστω (ε</w:t>
      </w:r>
      <w:r w:rsidRPr="0075036E">
        <w:rPr>
          <w:vertAlign w:val="subscript"/>
        </w:rPr>
        <w:t>2</w:t>
      </w:r>
      <w:r>
        <w:t xml:space="preserve">) η εξίσωση της εφαπτομένης της </w:t>
      </w:r>
      <w:r>
        <w:rPr>
          <w:lang w:val="en-US"/>
        </w:rPr>
        <w:t>C</w:t>
      </w:r>
      <w:r w:rsidRPr="0075036E">
        <w:rPr>
          <w:vertAlign w:val="subscript"/>
          <w:lang w:val="en-US"/>
        </w:rPr>
        <w:t>f</w:t>
      </w:r>
      <w:r>
        <w:t xml:space="preserve"> στο Β</w:t>
      </w:r>
      <w:r w:rsidRPr="0075036E">
        <w:t>(</w:t>
      </w:r>
      <w:r>
        <w:t xml:space="preserve">ξ, </w:t>
      </w:r>
      <w:r>
        <w:rPr>
          <w:lang w:val="en-US"/>
        </w:rPr>
        <w:t>g</w:t>
      </w:r>
      <w:r>
        <w:t>(ξ)).</w:t>
      </w:r>
    </w:p>
    <w:p w14:paraId="6713CADC" w14:textId="50297F2A" w:rsidR="0075036E" w:rsidRDefault="0075036E" w:rsidP="00C15A50">
      <w:pPr>
        <w:spacing w:after="0" w:line="240" w:lineRule="auto"/>
        <w:jc w:val="both"/>
      </w:pPr>
      <w:r>
        <w:t>Τότε:</w:t>
      </w:r>
    </w:p>
    <w:p w14:paraId="1F953954" w14:textId="4701C1BB" w:rsidR="0075036E" w:rsidRDefault="0075036E" w:rsidP="00C15A50">
      <w:pPr>
        <w:spacing w:after="0" w:line="240" w:lineRule="auto"/>
        <w:jc w:val="both"/>
      </w:pPr>
      <w:r>
        <w:t>ε</w:t>
      </w:r>
      <w:r w:rsidRPr="0075036E">
        <w:rPr>
          <w:vertAlign w:val="subscript"/>
        </w:rPr>
        <w:t>2</w:t>
      </w:r>
      <w:r>
        <w:t xml:space="preserve">: </w:t>
      </w:r>
      <w:r w:rsidRPr="0075036E">
        <w:rPr>
          <w:position w:val="-10"/>
        </w:rPr>
        <w:object w:dxaOrig="5120" w:dyaOrig="320" w14:anchorId="5E120272">
          <v:shape id="_x0000_i1050" type="#_x0000_t75" style="width:255.75pt;height:16.5pt" o:ole="">
            <v:imagedata r:id="rId59" o:title=""/>
          </v:shape>
          <o:OLEObject Type="Embed" ProgID="Equation.DSMT4" ShapeID="_x0000_i1050" DrawAspect="Content" ObjectID="_1812557104" r:id="rId60"/>
        </w:object>
      </w:r>
    </w:p>
    <w:p w14:paraId="1795EB9A" w14:textId="7A4D8096" w:rsidR="0075036E" w:rsidRDefault="0075036E" w:rsidP="00C15A50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= 0 η ε</w:t>
      </w:r>
      <w:r w:rsidRPr="0075036E">
        <w:rPr>
          <w:vertAlign w:val="subscript"/>
        </w:rPr>
        <w:t>2</w:t>
      </w:r>
      <w:r>
        <w:t xml:space="preserve"> γίνεται </w:t>
      </w:r>
      <w:r w:rsidRPr="0075036E">
        <w:rPr>
          <w:position w:val="-10"/>
        </w:rPr>
        <w:object w:dxaOrig="1900" w:dyaOrig="320" w14:anchorId="479A13B6">
          <v:shape id="_x0000_i1051" type="#_x0000_t75" style="width:95.25pt;height:16.5pt" o:ole="">
            <v:imagedata r:id="rId61" o:title=""/>
          </v:shape>
          <o:OLEObject Type="Embed" ProgID="Equation.DSMT4" ShapeID="_x0000_i1051" DrawAspect="Content" ObjectID="_1812557105" r:id="rId62"/>
        </w:object>
      </w:r>
    </w:p>
    <w:p w14:paraId="33625A55" w14:textId="2673BC3B" w:rsidR="0075036E" w:rsidRDefault="0075036E" w:rsidP="0075036E">
      <w:pPr>
        <w:spacing w:after="0" w:line="240" w:lineRule="auto"/>
        <w:jc w:val="both"/>
      </w:pPr>
      <w:r>
        <w:t>Επομένως, η ε</w:t>
      </w:r>
      <w:r>
        <w:rPr>
          <w:vertAlign w:val="subscript"/>
        </w:rPr>
        <w:t>2</w:t>
      </w:r>
      <w:r>
        <w:t xml:space="preserve"> τέμνει τον άξονα </w:t>
      </w:r>
      <w:r>
        <w:rPr>
          <w:lang w:val="en-US"/>
        </w:rPr>
        <w:t>y</w:t>
      </w:r>
      <w:r w:rsidRPr="0075036E">
        <w:t>’</w:t>
      </w:r>
      <w:r>
        <w:rPr>
          <w:lang w:val="en-US"/>
        </w:rPr>
        <w:t>y</w:t>
      </w:r>
      <w:r w:rsidRPr="0075036E">
        <w:t xml:space="preserve"> </w:t>
      </w:r>
      <w:r>
        <w:t>στο (0, -ξ</w:t>
      </w:r>
      <w:r>
        <w:rPr>
          <w:lang w:val="en-US"/>
        </w:rPr>
        <w:t>g</w:t>
      </w:r>
      <w:r w:rsidRPr="0075036E">
        <w:t>’(</w:t>
      </w:r>
      <w:r>
        <w:t xml:space="preserve">ξ) + </w:t>
      </w:r>
      <w:r>
        <w:rPr>
          <w:lang w:val="en-US"/>
        </w:rPr>
        <w:t>g</w:t>
      </w:r>
      <w:r>
        <w:t>(ξ)).</w:t>
      </w:r>
    </w:p>
    <w:p w14:paraId="0E45B67F" w14:textId="062D5510" w:rsidR="0075036E" w:rsidRDefault="0075036E" w:rsidP="0075036E">
      <w:pPr>
        <w:spacing w:after="0" w:line="240" w:lineRule="auto"/>
        <w:jc w:val="both"/>
      </w:pPr>
      <w:r>
        <w:t xml:space="preserve">Αρκεί να αποδείξουμε ότι </w:t>
      </w:r>
      <w:r w:rsidRPr="0075036E">
        <w:rPr>
          <w:position w:val="-10"/>
        </w:rPr>
        <w:object w:dxaOrig="3200" w:dyaOrig="320" w14:anchorId="12AED68E">
          <v:shape id="_x0000_i1052" type="#_x0000_t75" style="width:160.5pt;height:16.5pt" o:ole="">
            <v:imagedata r:id="rId63" o:title=""/>
          </v:shape>
          <o:OLEObject Type="Embed" ProgID="Equation.DSMT4" ShapeID="_x0000_i1052" DrawAspect="Content" ObjectID="_1812557106" r:id="rId64"/>
        </w:object>
      </w:r>
    </w:p>
    <w:p w14:paraId="79F90AFA" w14:textId="0FF959C8" w:rsidR="0075036E" w:rsidRDefault="009F5EF1" w:rsidP="00C15A50">
      <w:pPr>
        <w:spacing w:after="0" w:line="240" w:lineRule="auto"/>
        <w:jc w:val="both"/>
      </w:pPr>
      <w:r w:rsidRPr="009F5EF1">
        <w:rPr>
          <w:position w:val="-46"/>
        </w:rPr>
        <w:object w:dxaOrig="6240" w:dyaOrig="1200" w14:anchorId="65713C99">
          <v:shape id="_x0000_i1053" type="#_x0000_t75" style="width:312pt;height:60pt" o:ole="">
            <v:imagedata r:id="rId65" o:title=""/>
          </v:shape>
          <o:OLEObject Type="Embed" ProgID="Equation.DSMT4" ShapeID="_x0000_i1053" DrawAspect="Content" ObjectID="_1812557107" r:id="rId66"/>
        </w:object>
      </w:r>
    </w:p>
    <w:p w14:paraId="596AD1F1" w14:textId="56BDE86E" w:rsidR="009F5EF1" w:rsidRDefault="009F5EF1" w:rsidP="00C15A50">
      <w:pPr>
        <w:spacing w:after="0" w:line="240" w:lineRule="auto"/>
        <w:jc w:val="both"/>
      </w:pPr>
      <w:r>
        <w:t>Τελικά, οι (ε</w:t>
      </w:r>
      <w:r w:rsidRPr="009F5EF1">
        <w:rPr>
          <w:vertAlign w:val="subscript"/>
        </w:rPr>
        <w:t>1</w:t>
      </w:r>
      <w:r>
        <w:t>), (ε</w:t>
      </w:r>
      <w:r w:rsidRPr="009F5EF1">
        <w:rPr>
          <w:vertAlign w:val="subscript"/>
        </w:rPr>
        <w:t>2</w:t>
      </w:r>
      <w:r>
        <w:t xml:space="preserve">) τέμνονται στον άξονα </w:t>
      </w:r>
      <w:r>
        <w:rPr>
          <w:lang w:val="en-US"/>
        </w:rPr>
        <w:t>y</w:t>
      </w:r>
      <w:r w:rsidRPr="009F5EF1">
        <w:t>’</w:t>
      </w:r>
      <w:r>
        <w:rPr>
          <w:lang w:val="en-US"/>
        </w:rPr>
        <w:t>y</w:t>
      </w:r>
      <w:r>
        <w:t>.</w:t>
      </w:r>
    </w:p>
    <w:p w14:paraId="39E26FF8" w14:textId="77777777" w:rsidR="009F5EF1" w:rsidRDefault="009F5EF1" w:rsidP="00C15A50">
      <w:pPr>
        <w:spacing w:after="0" w:line="240" w:lineRule="auto"/>
        <w:jc w:val="both"/>
      </w:pPr>
    </w:p>
    <w:p w14:paraId="5736AFC1" w14:textId="35975B16" w:rsidR="009F5EF1" w:rsidRPr="009F5EF1" w:rsidRDefault="009F5EF1" w:rsidP="00C15A50">
      <w:pPr>
        <w:spacing w:after="0" w:line="240" w:lineRule="auto"/>
        <w:jc w:val="both"/>
        <w:rPr>
          <w:b/>
          <w:bCs/>
        </w:rPr>
      </w:pPr>
      <w:r w:rsidRPr="009F5EF1">
        <w:rPr>
          <w:b/>
          <w:bCs/>
        </w:rPr>
        <w:t>ΘΕΜΑ Γ</w:t>
      </w:r>
    </w:p>
    <w:p w14:paraId="0B516F48" w14:textId="6274B4BA" w:rsidR="009F5EF1" w:rsidRDefault="009F5EF1" w:rsidP="00C15A50">
      <w:pPr>
        <w:spacing w:after="0" w:line="240" w:lineRule="auto"/>
        <w:jc w:val="both"/>
      </w:pPr>
      <w:r w:rsidRPr="009F5EF1">
        <w:rPr>
          <w:b/>
          <w:bCs/>
        </w:rPr>
        <w:t xml:space="preserve">Γ1. </w:t>
      </w:r>
      <w:r>
        <w:t xml:space="preserve">Είναι </w:t>
      </w:r>
      <w:r w:rsidRPr="009F5EF1">
        <w:rPr>
          <w:position w:val="-36"/>
        </w:rPr>
        <w:object w:dxaOrig="2280" w:dyaOrig="840" w14:anchorId="17294BA6">
          <v:shape id="_x0000_i1054" type="#_x0000_t75" style="width:114pt;height:42pt" o:ole="">
            <v:imagedata r:id="rId67" o:title=""/>
          </v:shape>
          <o:OLEObject Type="Embed" ProgID="Equation.DSMT4" ShapeID="_x0000_i1054" DrawAspect="Content" ObjectID="_1812557108" r:id="rId68"/>
        </w:object>
      </w:r>
      <w:r w:rsidRPr="00564205">
        <w:t xml:space="preserve">. </w:t>
      </w:r>
      <w:r>
        <w:t xml:space="preserve"> Έχουμε:</w:t>
      </w:r>
    </w:p>
    <w:p w14:paraId="476750DE" w14:textId="01220695" w:rsidR="009F5EF1" w:rsidRPr="009F5EF1" w:rsidRDefault="009F5EF1" w:rsidP="009F5EF1">
      <w:pPr>
        <w:pStyle w:val="a6"/>
        <w:numPr>
          <w:ilvl w:val="0"/>
          <w:numId w:val="2"/>
        </w:numPr>
        <w:spacing w:after="0" w:line="240" w:lineRule="auto"/>
        <w:jc w:val="both"/>
      </w:pPr>
      <w:r w:rsidRPr="009F5EF1">
        <w:rPr>
          <w:position w:val="-10"/>
        </w:rPr>
        <w:object w:dxaOrig="1800" w:dyaOrig="420" w14:anchorId="7230AA0A">
          <v:shape id="_x0000_i1055" type="#_x0000_t75" style="width:90pt;height:20.25pt" o:ole="">
            <v:imagedata r:id="rId69" o:title=""/>
          </v:shape>
          <o:OLEObject Type="Embed" ProgID="Equation.DSMT4" ShapeID="_x0000_i1055" DrawAspect="Content" ObjectID="_1812557109" r:id="rId70"/>
        </w:object>
      </w:r>
    </w:p>
    <w:p w14:paraId="24F57987" w14:textId="53B76D58" w:rsidR="009F5EF1" w:rsidRPr="009F5EF1" w:rsidRDefault="009F5EF1" w:rsidP="009F5EF1">
      <w:pPr>
        <w:pStyle w:val="a6"/>
        <w:numPr>
          <w:ilvl w:val="0"/>
          <w:numId w:val="2"/>
        </w:numPr>
        <w:spacing w:after="0" w:line="240" w:lineRule="auto"/>
        <w:jc w:val="both"/>
      </w:pPr>
      <w:r w:rsidRPr="009F5EF1">
        <w:rPr>
          <w:position w:val="-20"/>
          <w:lang w:val="en-US"/>
        </w:rPr>
        <w:object w:dxaOrig="3600" w:dyaOrig="460" w14:anchorId="451C9903">
          <v:shape id="_x0000_i1056" type="#_x0000_t75" style="width:180.75pt;height:23.25pt" o:ole="">
            <v:imagedata r:id="rId71" o:title=""/>
          </v:shape>
          <o:OLEObject Type="Embed" ProgID="Equation.DSMT4" ShapeID="_x0000_i1056" DrawAspect="Content" ObjectID="_1812557110" r:id="rId72"/>
        </w:object>
      </w:r>
    </w:p>
    <w:p w14:paraId="7BFF4780" w14:textId="4EC1B85F" w:rsidR="009F5EF1" w:rsidRPr="009F5EF1" w:rsidRDefault="009F5EF1" w:rsidP="009F5EF1">
      <w:pPr>
        <w:pStyle w:val="a6"/>
        <w:numPr>
          <w:ilvl w:val="0"/>
          <w:numId w:val="2"/>
        </w:numPr>
        <w:spacing w:after="0" w:line="240" w:lineRule="auto"/>
        <w:jc w:val="both"/>
      </w:pPr>
      <w:r w:rsidRPr="009F5EF1">
        <w:rPr>
          <w:position w:val="-20"/>
          <w:lang w:val="en-US"/>
        </w:rPr>
        <w:object w:dxaOrig="3640" w:dyaOrig="520" w14:anchorId="67F3160B">
          <v:shape id="_x0000_i1057" type="#_x0000_t75" style="width:181.5pt;height:25.5pt" o:ole="">
            <v:imagedata r:id="rId73" o:title=""/>
          </v:shape>
          <o:OLEObject Type="Embed" ProgID="Equation.DSMT4" ShapeID="_x0000_i1057" DrawAspect="Content" ObjectID="_1812557111" r:id="rId74"/>
        </w:object>
      </w:r>
    </w:p>
    <w:p w14:paraId="4B521260" w14:textId="1AD69D9E" w:rsidR="009F5EF1" w:rsidRDefault="009F5EF1" w:rsidP="009F5EF1">
      <w:pPr>
        <w:spacing w:after="0" w:line="240" w:lineRule="auto"/>
        <w:jc w:val="both"/>
      </w:pPr>
      <w:r>
        <w:t xml:space="preserve">Άρα, </w:t>
      </w:r>
      <w:r w:rsidRPr="009F5EF1">
        <w:rPr>
          <w:position w:val="-20"/>
        </w:rPr>
        <w:object w:dxaOrig="2600" w:dyaOrig="440" w14:anchorId="7398057B">
          <v:shape id="_x0000_i1058" type="#_x0000_t75" style="width:130.5pt;height:21.75pt" o:ole="">
            <v:imagedata r:id="rId75" o:title=""/>
          </v:shape>
          <o:OLEObject Type="Embed" ProgID="Equation.DSMT4" ShapeID="_x0000_i1058" DrawAspect="Content" ObjectID="_1812557112" r:id="rId76"/>
        </w:object>
      </w:r>
      <w:r w:rsidRPr="009F5EF1">
        <w:t xml:space="preserve">, </w:t>
      </w:r>
      <w:r>
        <w:t xml:space="preserve">οπότε η </w:t>
      </w:r>
      <w:r>
        <w:rPr>
          <w:lang w:val="en-US"/>
        </w:rPr>
        <w:t>f</w:t>
      </w:r>
      <w:r>
        <w:t xml:space="preserve"> είναι συνεχής στο </w:t>
      </w:r>
      <w:r>
        <w:rPr>
          <w:lang w:val="en-US"/>
        </w:rPr>
        <w:t>x</w:t>
      </w:r>
      <w:r w:rsidRPr="009F5EF1">
        <w:rPr>
          <w:vertAlign w:val="subscript"/>
        </w:rPr>
        <w:t>0</w:t>
      </w:r>
      <w:r>
        <w:t xml:space="preserve"> = 0. </w:t>
      </w:r>
    </w:p>
    <w:p w14:paraId="0468CF8D" w14:textId="0ABAAB0A" w:rsidR="009F5EF1" w:rsidRDefault="009F5EF1" w:rsidP="009F5EF1">
      <w:pPr>
        <w:spacing w:after="0" w:line="240" w:lineRule="auto"/>
        <w:jc w:val="both"/>
      </w:pPr>
      <w:r>
        <w:t xml:space="preserve">Επίσης, </w:t>
      </w:r>
    </w:p>
    <w:p w14:paraId="772A5A38" w14:textId="5707A74C" w:rsidR="00084D43" w:rsidRPr="009614FA" w:rsidRDefault="00084D43" w:rsidP="00084D43">
      <w:pPr>
        <w:pStyle w:val="a6"/>
        <w:numPr>
          <w:ilvl w:val="0"/>
          <w:numId w:val="3"/>
        </w:numPr>
        <w:spacing w:after="0" w:line="240" w:lineRule="auto"/>
        <w:jc w:val="both"/>
      </w:pPr>
      <w:r w:rsidRPr="00084D43">
        <w:rPr>
          <w:position w:val="-24"/>
        </w:rPr>
        <w:object w:dxaOrig="6660" w:dyaOrig="1040" w14:anchorId="636F9862">
          <v:shape id="_x0000_i1059" type="#_x0000_t75" style="width:333pt;height:51.75pt" o:ole="">
            <v:imagedata r:id="rId77" o:title=""/>
          </v:shape>
          <o:OLEObject Type="Embed" ProgID="Equation.DSMT4" ShapeID="_x0000_i1059" DrawAspect="Content" ObjectID="_1812557113" r:id="rId78"/>
        </w:object>
      </w:r>
      <w:r w:rsidRPr="00084D43">
        <w:rPr>
          <w:position w:val="-26"/>
          <w:lang w:val="en-US"/>
        </w:rPr>
        <w:object w:dxaOrig="3519" w:dyaOrig="980" w14:anchorId="1F324EC6">
          <v:shape id="_x0000_i1060" type="#_x0000_t75" style="width:175.5pt;height:48.75pt" o:ole="">
            <v:imagedata r:id="rId79" o:title=""/>
          </v:shape>
          <o:OLEObject Type="Embed" ProgID="Equation.DSMT4" ShapeID="_x0000_i1060" DrawAspect="Content" ObjectID="_1812557114" r:id="rId80"/>
        </w:object>
      </w:r>
      <w:r w:rsidR="009614FA">
        <w:rPr>
          <w:lang w:val="en-US"/>
        </w:rPr>
        <w:t xml:space="preserve">, </w:t>
      </w:r>
      <w:r w:rsidR="009614FA">
        <w:t xml:space="preserve">άρα το </w:t>
      </w:r>
      <w:r w:rsidR="009614FA" w:rsidRPr="009614FA">
        <w:rPr>
          <w:position w:val="-24"/>
        </w:rPr>
        <w:object w:dxaOrig="1540" w:dyaOrig="620" w14:anchorId="13DF0300">
          <v:shape id="_x0000_i1061" type="#_x0000_t75" style="width:77.25pt;height:31.5pt" o:ole="">
            <v:imagedata r:id="rId81" o:title=""/>
          </v:shape>
          <o:OLEObject Type="Embed" ProgID="Equation.DSMT4" ShapeID="_x0000_i1061" DrawAspect="Content" ObjectID="_1812557115" r:id="rId82"/>
        </w:object>
      </w:r>
      <w:r w:rsidR="009614FA">
        <w:rPr>
          <w:lang w:val="en-US"/>
        </w:rPr>
        <w:t>.</w:t>
      </w:r>
    </w:p>
    <w:p w14:paraId="245AC682" w14:textId="4EF947C7" w:rsidR="009614FA" w:rsidRDefault="009614FA" w:rsidP="009614FA">
      <w:pPr>
        <w:spacing w:after="0" w:line="240" w:lineRule="auto"/>
        <w:jc w:val="both"/>
      </w:pPr>
      <w:r>
        <w:t xml:space="preserve">Δεν υπάρχει στο </w:t>
      </w:r>
      <w:r w:rsidRPr="009614FA">
        <w:rPr>
          <w:position w:val="-4"/>
        </w:rPr>
        <w:object w:dxaOrig="260" w:dyaOrig="260" w14:anchorId="0CFB2695">
          <v:shape id="_x0000_i1062" type="#_x0000_t75" style="width:12.75pt;height:12.75pt" o:ole="">
            <v:imagedata r:id="rId83" o:title=""/>
          </v:shape>
          <o:OLEObject Type="Embed" ProgID="Equation.DSMT4" ShapeID="_x0000_i1062" DrawAspect="Content" ObjectID="_1812557116" r:id="rId84"/>
        </w:object>
      </w:r>
      <w:r>
        <w:t xml:space="preserve">, οπότε η </w:t>
      </w:r>
      <w:r>
        <w:rPr>
          <w:lang w:val="en-US"/>
        </w:rPr>
        <w:t>f</w:t>
      </w:r>
      <w:r>
        <w:t xml:space="preserve"> δεν είναι παραγωγίσιμη στο </w:t>
      </w:r>
      <w:r>
        <w:rPr>
          <w:lang w:val="en-US"/>
        </w:rPr>
        <w:t>x</w:t>
      </w:r>
      <w:r w:rsidRPr="009614FA">
        <w:rPr>
          <w:vertAlign w:val="subscript"/>
        </w:rPr>
        <w:t>0</w:t>
      </w:r>
      <w:r>
        <w:t>= 0.</w:t>
      </w:r>
    </w:p>
    <w:p w14:paraId="51F0B406" w14:textId="77777777" w:rsidR="009614FA" w:rsidRDefault="009614FA" w:rsidP="009614FA">
      <w:pPr>
        <w:spacing w:after="0" w:line="240" w:lineRule="auto"/>
        <w:jc w:val="both"/>
      </w:pPr>
    </w:p>
    <w:p w14:paraId="5302C7BE" w14:textId="37BF7A85" w:rsidR="009614FA" w:rsidRDefault="009614FA" w:rsidP="009614FA">
      <w:pPr>
        <w:spacing w:after="0" w:line="240" w:lineRule="auto"/>
        <w:jc w:val="both"/>
      </w:pPr>
      <w:r w:rsidRPr="009614FA">
        <w:rPr>
          <w:b/>
          <w:bCs/>
        </w:rPr>
        <w:t>Γ2.</w:t>
      </w:r>
      <w:r>
        <w:t xml:space="preserve"> Η </w:t>
      </w:r>
      <w:r>
        <w:rPr>
          <w:lang w:val="en-US"/>
        </w:rPr>
        <w:t>f</w:t>
      </w:r>
      <w:r>
        <w:t xml:space="preserve"> για </w:t>
      </w:r>
      <w:r>
        <w:rPr>
          <w:lang w:val="en-US"/>
        </w:rPr>
        <w:t>x</w:t>
      </w:r>
      <w:r>
        <w:t xml:space="preserve"> &lt; 0 είναι συνεχής ως γινόμενο συνεχών και για </w:t>
      </w:r>
      <w:r>
        <w:rPr>
          <w:lang w:val="en-US"/>
        </w:rPr>
        <w:t>x</w:t>
      </w:r>
      <w:r>
        <w:t xml:space="preserve"> &gt; 0 είναι συνεχής ως ρίζα συνεχούς συνάρτησης. Επίσης, από το Γ1 έχουμε ότι η </w:t>
      </w:r>
      <w:r>
        <w:rPr>
          <w:lang w:val="en-US"/>
        </w:rPr>
        <w:t>f</w:t>
      </w:r>
      <w:r>
        <w:t xml:space="preserve"> είναι συνεχής στο </w:t>
      </w:r>
      <w:r>
        <w:rPr>
          <w:lang w:val="en-US"/>
        </w:rPr>
        <w:t>x</w:t>
      </w:r>
      <w:r w:rsidRPr="009614FA">
        <w:rPr>
          <w:vertAlign w:val="subscript"/>
        </w:rPr>
        <w:t>0</w:t>
      </w:r>
      <w:r>
        <w:t>= 0.</w:t>
      </w:r>
    </w:p>
    <w:p w14:paraId="7CEE5C5C" w14:textId="3CDA6131" w:rsidR="009614FA" w:rsidRDefault="009614FA" w:rsidP="009614FA">
      <w:pPr>
        <w:spacing w:after="0" w:line="240" w:lineRule="auto"/>
        <w:jc w:val="both"/>
      </w:pPr>
      <w:r>
        <w:t xml:space="preserve">Επομένως, η </w:t>
      </w:r>
      <w:r>
        <w:rPr>
          <w:lang w:val="en-US"/>
        </w:rPr>
        <w:t>f</w:t>
      </w:r>
      <w:r>
        <w:t xml:space="preserve"> είναι συνεχής στο </w:t>
      </w:r>
      <w:r w:rsidRPr="009614FA">
        <w:rPr>
          <w:position w:val="-4"/>
        </w:rPr>
        <w:object w:dxaOrig="260" w:dyaOrig="260" w14:anchorId="2632485E">
          <v:shape id="_x0000_i1063" type="#_x0000_t75" style="width:12.75pt;height:12.75pt" o:ole="">
            <v:imagedata r:id="rId85" o:title=""/>
          </v:shape>
          <o:OLEObject Type="Embed" ProgID="Equation.DSMT4" ShapeID="_x0000_i1063" DrawAspect="Content" ObjectID="_1812557117" r:id="rId86"/>
        </w:object>
      </w:r>
      <w:r>
        <w:t xml:space="preserve">, οπότε η </w:t>
      </w:r>
      <w:r>
        <w:rPr>
          <w:lang w:val="en-US"/>
        </w:rPr>
        <w:t>f</w:t>
      </w:r>
      <w:r>
        <w:t xml:space="preserve"> δεν έχει κατακόρυφες ασύμπτωτες. </w:t>
      </w:r>
    </w:p>
    <w:p w14:paraId="5008446E" w14:textId="49D4D06D" w:rsidR="009614FA" w:rsidRDefault="009614FA" w:rsidP="009614FA">
      <w:pPr>
        <w:spacing w:after="0" w:line="240" w:lineRule="auto"/>
        <w:jc w:val="both"/>
      </w:pPr>
      <w:r>
        <w:t>Ψάχνουμε για πλάγιες – οριζόντιες στα +</w:t>
      </w:r>
      <w:r>
        <w:rPr>
          <w:rFonts w:ascii="Cambria Math" w:hAnsi="Cambria Math"/>
        </w:rPr>
        <w:t>∞</w:t>
      </w:r>
      <w:r>
        <w:t xml:space="preserve"> και -</w:t>
      </w:r>
      <w:r>
        <w:rPr>
          <w:rFonts w:ascii="Cambria Math" w:hAnsi="Cambria Math"/>
        </w:rPr>
        <w:t>∞</w:t>
      </w:r>
    </w:p>
    <w:p w14:paraId="15BE7AE2" w14:textId="57147895" w:rsidR="00EE1D52" w:rsidRDefault="00EE1D52" w:rsidP="00EE1D52">
      <w:pPr>
        <w:pStyle w:val="a6"/>
        <w:numPr>
          <w:ilvl w:val="0"/>
          <w:numId w:val="3"/>
        </w:numPr>
        <w:spacing w:after="0" w:line="240" w:lineRule="auto"/>
        <w:jc w:val="both"/>
      </w:pPr>
      <w:r w:rsidRPr="00EE1D52">
        <w:rPr>
          <w:position w:val="-26"/>
        </w:rPr>
        <w:object w:dxaOrig="9520" w:dyaOrig="1060" w14:anchorId="3FFAE7F8">
          <v:shape id="_x0000_i1064" type="#_x0000_t75" style="width:476.25pt;height:52.5pt" o:ole="">
            <v:imagedata r:id="rId87" o:title=""/>
          </v:shape>
          <o:OLEObject Type="Embed" ProgID="Equation.DSMT4" ShapeID="_x0000_i1064" DrawAspect="Content" ObjectID="_1812557118" r:id="rId88"/>
        </w:object>
      </w:r>
      <w:r>
        <w:rPr>
          <w:lang w:val="en-US"/>
        </w:rPr>
        <w:t xml:space="preserve">. </w:t>
      </w:r>
      <w:r>
        <w:t>Άρα, λ = 1.</w:t>
      </w:r>
    </w:p>
    <w:p w14:paraId="35991DFA" w14:textId="73C4FE92" w:rsidR="00EE1D52" w:rsidRPr="00851F0D" w:rsidRDefault="00851F0D" w:rsidP="00851F0D">
      <w:pPr>
        <w:spacing w:after="0" w:line="240" w:lineRule="auto"/>
        <w:ind w:left="360"/>
        <w:jc w:val="both"/>
        <w:rPr>
          <w:lang w:val="en-US"/>
        </w:rPr>
      </w:pPr>
      <w:r w:rsidRPr="00851F0D">
        <w:rPr>
          <w:position w:val="-68"/>
        </w:rPr>
        <w:object w:dxaOrig="9320" w:dyaOrig="1320" w14:anchorId="3D688E69">
          <v:shape id="_x0000_i1065" type="#_x0000_t75" style="width:465.75pt;height:66.75pt" o:ole="">
            <v:imagedata r:id="rId89" o:title=""/>
          </v:shape>
          <o:OLEObject Type="Embed" ProgID="Equation.DSMT4" ShapeID="_x0000_i1065" DrawAspect="Content" ObjectID="_1812557119" r:id="rId90"/>
        </w:object>
      </w:r>
    </w:p>
    <w:p w14:paraId="76E9DA47" w14:textId="0FB39148" w:rsidR="00851F0D" w:rsidRDefault="00851F0D" w:rsidP="00851F0D">
      <w:pPr>
        <w:spacing w:after="0" w:line="240" w:lineRule="auto"/>
        <w:jc w:val="both"/>
      </w:pPr>
      <w:r w:rsidRPr="00851F0D">
        <w:rPr>
          <w:position w:val="-70"/>
          <w:lang w:val="en-US"/>
        </w:rPr>
        <w:object w:dxaOrig="8380" w:dyaOrig="1120" w14:anchorId="57308B72">
          <v:shape id="_x0000_i1066" type="#_x0000_t75" style="width:418.5pt;height:55.5pt" o:ole="">
            <v:imagedata r:id="rId91" o:title=""/>
          </v:shape>
          <o:OLEObject Type="Embed" ProgID="Equation.DSMT4" ShapeID="_x0000_i1066" DrawAspect="Content" ObjectID="_1812557120" r:id="rId92"/>
        </w:object>
      </w:r>
      <w:r w:rsidRPr="00851F0D">
        <w:t xml:space="preserve">. </w:t>
      </w:r>
      <w:r>
        <w:t xml:space="preserve">Άρα, </w:t>
      </w:r>
      <w:r w:rsidRPr="00851F0D">
        <w:rPr>
          <w:position w:val="-24"/>
        </w:rPr>
        <w:object w:dxaOrig="600" w:dyaOrig="620" w14:anchorId="72E96F87">
          <v:shape id="_x0000_i1067" type="#_x0000_t75" style="width:30pt;height:31.5pt" o:ole="">
            <v:imagedata r:id="rId93" o:title=""/>
          </v:shape>
          <o:OLEObject Type="Embed" ProgID="Equation.DSMT4" ShapeID="_x0000_i1067" DrawAspect="Content" ObjectID="_1812557121" r:id="rId94"/>
        </w:object>
      </w:r>
      <w:r>
        <w:t>.</w:t>
      </w:r>
    </w:p>
    <w:p w14:paraId="05594E1D" w14:textId="018116A6" w:rsidR="00851F0D" w:rsidRDefault="00851F0D" w:rsidP="00851F0D">
      <w:pPr>
        <w:spacing w:after="0" w:line="240" w:lineRule="auto"/>
        <w:jc w:val="both"/>
        <w:rPr>
          <w:rFonts w:ascii="Cambria Math" w:hAnsi="Cambria Math"/>
        </w:rPr>
      </w:pPr>
      <w:r>
        <w:t xml:space="preserve">Άρα, η </w:t>
      </w:r>
      <w:r w:rsidRPr="00851F0D">
        <w:rPr>
          <w:position w:val="-24"/>
        </w:rPr>
        <w:object w:dxaOrig="960" w:dyaOrig="620" w14:anchorId="121D64A4">
          <v:shape id="_x0000_i1068" type="#_x0000_t75" style="width:48pt;height:31.5pt" o:ole="">
            <v:imagedata r:id="rId95" o:title=""/>
          </v:shape>
          <o:OLEObject Type="Embed" ProgID="Equation.DSMT4" ShapeID="_x0000_i1068" DrawAspect="Content" ObjectID="_1812557122" r:id="rId96"/>
        </w:object>
      </w:r>
      <w:r>
        <w:t xml:space="preserve"> είναι πλάγια ασύμπτωτη της </w:t>
      </w:r>
      <w:r>
        <w:rPr>
          <w:lang w:val="en-US"/>
        </w:rPr>
        <w:t>C</w:t>
      </w:r>
      <w:r w:rsidRPr="00851F0D">
        <w:rPr>
          <w:vertAlign w:val="subscript"/>
          <w:lang w:val="en-US"/>
        </w:rPr>
        <w:t>f</w:t>
      </w:r>
      <w:r>
        <w:t xml:space="preserve"> στο +</w:t>
      </w:r>
      <w:r>
        <w:rPr>
          <w:rFonts w:ascii="Cambria Math" w:hAnsi="Cambria Math"/>
        </w:rPr>
        <w:t>∞</w:t>
      </w:r>
    </w:p>
    <w:p w14:paraId="6E2ABAA2" w14:textId="1C599662" w:rsidR="00851F0D" w:rsidRDefault="00632104" w:rsidP="00851F0D">
      <w:pPr>
        <w:spacing w:after="0" w:line="240" w:lineRule="auto"/>
        <w:jc w:val="both"/>
        <w:rPr>
          <w:rFonts w:ascii="Cambria Math" w:hAnsi="Cambria Math"/>
          <w:lang w:val="en-US"/>
        </w:rPr>
      </w:pPr>
      <w:r w:rsidRPr="00763342">
        <w:rPr>
          <w:rFonts w:ascii="Cambria Math" w:hAnsi="Cambria Math"/>
          <w:position w:val="-24"/>
        </w:rPr>
        <w:object w:dxaOrig="4200" w:dyaOrig="660" w14:anchorId="1BE20008">
          <v:shape id="_x0000_i1069" type="#_x0000_t75" style="width:210.75pt;height:33pt" o:ole="">
            <v:imagedata r:id="rId97" o:title=""/>
          </v:shape>
          <o:OLEObject Type="Embed" ProgID="Equation.DSMT4" ShapeID="_x0000_i1069" DrawAspect="Content" ObjectID="_1812557123" r:id="rId98"/>
        </w:object>
      </w:r>
    </w:p>
    <w:p w14:paraId="5789CE40" w14:textId="28310079" w:rsidR="00632104" w:rsidRDefault="00632104" w:rsidP="00851F0D">
      <w:pPr>
        <w:spacing w:after="0" w:line="240" w:lineRule="auto"/>
        <w:jc w:val="both"/>
      </w:pPr>
      <w:r w:rsidRPr="00632104">
        <w:t xml:space="preserve">Υπολογίζουμε το </w:t>
      </w:r>
      <w:r w:rsidRPr="00632104">
        <w:rPr>
          <w:position w:val="-24"/>
        </w:rPr>
        <w:object w:dxaOrig="960" w:dyaOrig="620" w14:anchorId="2E9A11DF">
          <v:shape id="_x0000_i1070" type="#_x0000_t75" style="width:48pt;height:31.5pt" o:ole="">
            <v:imagedata r:id="rId99" o:title=""/>
          </v:shape>
          <o:OLEObject Type="Embed" ProgID="Equation.DSMT4" ShapeID="_x0000_i1070" DrawAspect="Content" ObjectID="_1812557124" r:id="rId100"/>
        </w:object>
      </w:r>
      <w:r>
        <w:t xml:space="preserve"> με κριτήριο παρεμβολής </w:t>
      </w:r>
    </w:p>
    <w:p w14:paraId="483C08E5" w14:textId="4306C5AD" w:rsidR="00632104" w:rsidRDefault="00632104" w:rsidP="00851F0D">
      <w:pPr>
        <w:spacing w:after="0" w:line="240" w:lineRule="auto"/>
        <w:jc w:val="both"/>
      </w:pPr>
      <w:r w:rsidRPr="00632104">
        <w:rPr>
          <w:position w:val="-28"/>
        </w:rPr>
        <w:object w:dxaOrig="2180" w:dyaOrig="680" w14:anchorId="54A7C188">
          <v:shape id="_x0000_i1071" type="#_x0000_t75" style="width:108.75pt;height:34.5pt" o:ole="">
            <v:imagedata r:id="rId101" o:title=""/>
          </v:shape>
          <o:OLEObject Type="Embed" ProgID="Equation.DSMT4" ShapeID="_x0000_i1071" DrawAspect="Content" ObjectID="_1812557125" r:id="rId102"/>
        </w:object>
      </w:r>
      <w:r w:rsidRPr="00564205">
        <w:t xml:space="preserve">, </w:t>
      </w:r>
      <w:r>
        <w:t>άρα</w:t>
      </w:r>
      <w:r w:rsidRPr="00564205">
        <w:t xml:space="preserve"> </w:t>
      </w:r>
      <w:r w:rsidRPr="00632104">
        <w:rPr>
          <w:position w:val="-28"/>
        </w:rPr>
        <w:object w:dxaOrig="3560" w:dyaOrig="680" w14:anchorId="22EEFCF2">
          <v:shape id="_x0000_i1072" type="#_x0000_t75" style="width:178.5pt;height:34.5pt" o:ole="">
            <v:imagedata r:id="rId103" o:title=""/>
          </v:shape>
          <o:OLEObject Type="Embed" ProgID="Equation.DSMT4" ShapeID="_x0000_i1072" DrawAspect="Content" ObjectID="_1812557126" r:id="rId104"/>
        </w:object>
      </w:r>
    </w:p>
    <w:p w14:paraId="552923AF" w14:textId="4FFFCB7E" w:rsidR="00632104" w:rsidRDefault="00632104" w:rsidP="00851F0D">
      <w:pPr>
        <w:spacing w:after="0" w:line="240" w:lineRule="auto"/>
        <w:jc w:val="both"/>
      </w:pPr>
      <w:r w:rsidRPr="00632104">
        <w:rPr>
          <w:position w:val="-68"/>
        </w:rPr>
        <w:object w:dxaOrig="3180" w:dyaOrig="1480" w14:anchorId="7E24151D">
          <v:shape id="_x0000_i1073" type="#_x0000_t75" style="width:159pt;height:73.5pt" o:ole="">
            <v:imagedata r:id="rId105" o:title=""/>
          </v:shape>
          <o:OLEObject Type="Embed" ProgID="Equation.DSMT4" ShapeID="_x0000_i1073" DrawAspect="Content" ObjectID="_1812557127" r:id="rId106"/>
        </w:object>
      </w:r>
      <w:r>
        <w:rPr>
          <w:lang w:val="en-US"/>
        </w:rPr>
        <w:t xml:space="preserve">. </w:t>
      </w:r>
      <w:r>
        <w:t xml:space="preserve">Επίσης, </w:t>
      </w:r>
      <w:r w:rsidRPr="00632104">
        <w:rPr>
          <w:position w:val="-20"/>
        </w:rPr>
        <w:object w:dxaOrig="1080" w:dyaOrig="460" w14:anchorId="34264207">
          <v:shape id="_x0000_i1074" type="#_x0000_t75" style="width:54pt;height:23.25pt" o:ole="">
            <v:imagedata r:id="rId107" o:title=""/>
          </v:shape>
          <o:OLEObject Type="Embed" ProgID="Equation.DSMT4" ShapeID="_x0000_i1074" DrawAspect="Content" ObjectID="_1812557128" r:id="rId108"/>
        </w:object>
      </w:r>
      <w:r>
        <w:t>.</w:t>
      </w:r>
    </w:p>
    <w:p w14:paraId="47903CD0" w14:textId="194A1C3F" w:rsidR="00632104" w:rsidRDefault="00632104" w:rsidP="00851F0D">
      <w:pPr>
        <w:spacing w:after="0" w:line="240" w:lineRule="auto"/>
        <w:jc w:val="both"/>
      </w:pPr>
      <w:r>
        <w:t xml:space="preserve">Άρα, (1) </w:t>
      </w:r>
      <w:r w:rsidRPr="00632104">
        <w:rPr>
          <w:position w:val="-24"/>
        </w:rPr>
        <w:object w:dxaOrig="3500" w:dyaOrig="620" w14:anchorId="4B4C74C3">
          <v:shape id="_x0000_i1075" type="#_x0000_t75" style="width:175.5pt;height:31.5pt" o:ole="">
            <v:imagedata r:id="rId109" o:title=""/>
          </v:shape>
          <o:OLEObject Type="Embed" ProgID="Equation.DSMT4" ShapeID="_x0000_i1075" DrawAspect="Content" ObjectID="_1812557129" r:id="rId110"/>
        </w:object>
      </w:r>
      <w:r>
        <w:rPr>
          <w:lang w:val="en-US"/>
        </w:rPr>
        <w:t xml:space="preserve">. </w:t>
      </w:r>
      <w:r>
        <w:t xml:space="preserve">Έτσι, λ = 0. </w:t>
      </w:r>
    </w:p>
    <w:p w14:paraId="32510656" w14:textId="1C37D70F" w:rsidR="00632104" w:rsidRDefault="00632104" w:rsidP="00851F0D">
      <w:pPr>
        <w:spacing w:after="0" w:line="240" w:lineRule="auto"/>
        <w:jc w:val="both"/>
      </w:pPr>
      <w:r w:rsidRPr="00632104">
        <w:rPr>
          <w:position w:val="-20"/>
        </w:rPr>
        <w:object w:dxaOrig="2780" w:dyaOrig="460" w14:anchorId="20DAEF87">
          <v:shape id="_x0000_i1076" type="#_x0000_t75" style="width:138.75pt;height:23.25pt" o:ole="">
            <v:imagedata r:id="rId111" o:title=""/>
          </v:shape>
          <o:OLEObject Type="Embed" ProgID="Equation.DSMT4" ShapeID="_x0000_i1076" DrawAspect="Content" ObjectID="_1812557130" r:id="rId112"/>
        </w:object>
      </w:r>
    </w:p>
    <w:p w14:paraId="76757CB8" w14:textId="64CC0404" w:rsidR="00632104" w:rsidRDefault="00632104" w:rsidP="00851F0D">
      <w:pPr>
        <w:spacing w:after="0" w:line="240" w:lineRule="auto"/>
        <w:jc w:val="both"/>
      </w:pPr>
      <w:r>
        <w:t xml:space="preserve">Υπολογίζουμε το </w:t>
      </w:r>
      <w:r w:rsidRPr="00632104">
        <w:rPr>
          <w:position w:val="-20"/>
        </w:rPr>
        <w:object w:dxaOrig="1260" w:dyaOrig="460" w14:anchorId="0FC8E1B7">
          <v:shape id="_x0000_i1077" type="#_x0000_t75" style="width:62.25pt;height:23.25pt" o:ole="">
            <v:imagedata r:id="rId113" o:title=""/>
          </v:shape>
          <o:OLEObject Type="Embed" ProgID="Equation.DSMT4" ShapeID="_x0000_i1077" DrawAspect="Content" ObjectID="_1812557131" r:id="rId114"/>
        </w:object>
      </w:r>
      <w:r>
        <w:t xml:space="preserve"> με κριτήριο παρεμβολής </w:t>
      </w:r>
      <w:r w:rsidR="00507920" w:rsidRPr="00632104">
        <w:rPr>
          <w:position w:val="-16"/>
        </w:rPr>
        <w:object w:dxaOrig="3519" w:dyaOrig="440" w14:anchorId="51173B48">
          <v:shape id="_x0000_i1078" type="#_x0000_t75" style="width:175.5pt;height:21.75pt" o:ole="">
            <v:imagedata r:id="rId115" o:title=""/>
          </v:shape>
          <o:OLEObject Type="Embed" ProgID="Equation.DSMT4" ShapeID="_x0000_i1078" DrawAspect="Content" ObjectID="_1812557132" r:id="rId116"/>
        </w:object>
      </w:r>
      <w:r w:rsidR="00507920" w:rsidRPr="00507920">
        <w:t xml:space="preserve">. </w:t>
      </w:r>
      <w:r w:rsidR="00507920">
        <w:t xml:space="preserve"> Άρα </w:t>
      </w:r>
    </w:p>
    <w:p w14:paraId="317CE863" w14:textId="23B76671" w:rsidR="00507920" w:rsidRDefault="00507920" w:rsidP="00851F0D">
      <w:pPr>
        <w:spacing w:after="0" w:line="240" w:lineRule="auto"/>
        <w:jc w:val="both"/>
      </w:pPr>
      <w:r w:rsidRPr="00507920">
        <w:rPr>
          <w:position w:val="-16"/>
        </w:rPr>
        <w:object w:dxaOrig="3920" w:dyaOrig="440" w14:anchorId="317B71C6">
          <v:shape id="_x0000_i1079" type="#_x0000_t75" style="width:195.75pt;height:21.75pt" o:ole="">
            <v:imagedata r:id="rId117" o:title=""/>
          </v:shape>
          <o:OLEObject Type="Embed" ProgID="Equation.DSMT4" ShapeID="_x0000_i1079" DrawAspect="Content" ObjectID="_1812557133" r:id="rId118"/>
        </w:object>
      </w:r>
    </w:p>
    <w:p w14:paraId="26E7AC00" w14:textId="69E948AA" w:rsidR="00564205" w:rsidRDefault="00910C25" w:rsidP="00851F0D">
      <w:pPr>
        <w:spacing w:after="0" w:line="240" w:lineRule="auto"/>
        <w:jc w:val="both"/>
      </w:pPr>
      <w:r w:rsidRPr="00910C25">
        <w:rPr>
          <w:position w:val="-42"/>
        </w:rPr>
        <w:object w:dxaOrig="3320" w:dyaOrig="960" w14:anchorId="1E7D343E">
          <v:shape id="_x0000_i1080" type="#_x0000_t75" style="width:165.75pt;height:48pt" o:ole="">
            <v:imagedata r:id="rId119" o:title=""/>
          </v:shape>
          <o:OLEObject Type="Embed" ProgID="Equation.DSMT4" ShapeID="_x0000_i1080" DrawAspect="Content" ObjectID="_1812557134" r:id="rId120"/>
        </w:object>
      </w:r>
      <w:r w:rsidRPr="003E6719">
        <w:t xml:space="preserve">. </w:t>
      </w:r>
      <w:r>
        <w:t>Οπότε β = 0.</w:t>
      </w:r>
    </w:p>
    <w:p w14:paraId="45DE09C9" w14:textId="566459EF" w:rsidR="00910C25" w:rsidRDefault="00910C25" w:rsidP="00851F0D">
      <w:pPr>
        <w:spacing w:after="0" w:line="240" w:lineRule="auto"/>
        <w:jc w:val="both"/>
      </w:pPr>
      <w:r>
        <w:t xml:space="preserve">Άρα, η </w:t>
      </w:r>
      <w:r>
        <w:rPr>
          <w:lang w:val="en-US"/>
        </w:rPr>
        <w:t>y</w:t>
      </w:r>
      <w:r>
        <w:t xml:space="preserve"> = 0 είναι οριζόντια ασύμπτωτη της </w:t>
      </w:r>
      <w:r>
        <w:rPr>
          <w:lang w:val="en-US"/>
        </w:rPr>
        <w:t>Cf</w:t>
      </w:r>
      <w:r>
        <w:t xml:space="preserve"> στο -</w:t>
      </w:r>
      <w:r>
        <w:rPr>
          <w:rFonts w:ascii="Cambria Math" w:hAnsi="Cambria Math"/>
        </w:rPr>
        <w:t>∞</w:t>
      </w:r>
      <w:r>
        <w:t>.</w:t>
      </w:r>
    </w:p>
    <w:p w14:paraId="09FBA6FD" w14:textId="77777777" w:rsidR="00910C25" w:rsidRDefault="00910C25" w:rsidP="00851F0D">
      <w:pPr>
        <w:spacing w:after="0" w:line="240" w:lineRule="auto"/>
        <w:jc w:val="both"/>
      </w:pPr>
    </w:p>
    <w:p w14:paraId="2777B39D" w14:textId="19700C35" w:rsidR="00F45121" w:rsidRDefault="00F45121" w:rsidP="00851F0D">
      <w:pPr>
        <w:spacing w:after="0" w:line="240" w:lineRule="auto"/>
        <w:jc w:val="both"/>
      </w:pPr>
      <w:r w:rsidRPr="00F45121">
        <w:rPr>
          <w:b/>
          <w:bCs/>
        </w:rPr>
        <w:t>Γ3.</w:t>
      </w:r>
      <w:r>
        <w:t xml:space="preserve"> Αρκεί να αποδείξουμε ότι η εξίσωση </w:t>
      </w:r>
      <w:r w:rsidRPr="00F45121">
        <w:rPr>
          <w:position w:val="-24"/>
        </w:rPr>
        <w:object w:dxaOrig="3080" w:dyaOrig="620" w14:anchorId="328C2416">
          <v:shape id="_x0000_i1081" type="#_x0000_t75" style="width:153.75pt;height:31.5pt" o:ole="">
            <v:imagedata r:id="rId121" o:title=""/>
          </v:shape>
          <o:OLEObject Type="Embed" ProgID="Equation.DSMT4" ShapeID="_x0000_i1081" DrawAspect="Content" ObjectID="_1812557135" r:id="rId122"/>
        </w:object>
      </w:r>
      <w:r w:rsidRPr="00F45121">
        <w:t xml:space="preserve"> </w:t>
      </w:r>
      <w:r>
        <w:t xml:space="preserve">έχει μία τουλάχιστον ρίζα στο [-π, 0]. </w:t>
      </w:r>
    </w:p>
    <w:p w14:paraId="2AA19768" w14:textId="26E1B252" w:rsidR="00F45121" w:rsidRDefault="00F45121" w:rsidP="00851F0D">
      <w:pPr>
        <w:spacing w:after="0" w:line="240" w:lineRule="auto"/>
        <w:jc w:val="both"/>
      </w:pPr>
      <w:r>
        <w:t xml:space="preserve">Στο ερώτημα Γ2 έχουμε δείξει ότι η συνάρτηση </w:t>
      </w:r>
      <w:r>
        <w:rPr>
          <w:lang w:val="en-US"/>
        </w:rPr>
        <w:t>f</w:t>
      </w:r>
      <w:r>
        <w:t xml:space="preserve"> είναι συνεχής στο </w:t>
      </w:r>
      <w:r w:rsidRPr="00F45121">
        <w:rPr>
          <w:position w:val="-4"/>
        </w:rPr>
        <w:object w:dxaOrig="260" w:dyaOrig="260" w14:anchorId="3A1FDA5B">
          <v:shape id="_x0000_i1082" type="#_x0000_t75" style="width:12.75pt;height:12.75pt" o:ole="">
            <v:imagedata r:id="rId123" o:title=""/>
          </v:shape>
          <o:OLEObject Type="Embed" ProgID="Equation.DSMT4" ShapeID="_x0000_i1082" DrawAspect="Content" ObjectID="_1812557136" r:id="rId124"/>
        </w:object>
      </w:r>
      <w:r>
        <w:t>.</w:t>
      </w:r>
    </w:p>
    <w:p w14:paraId="2242E03E" w14:textId="1AE69AEA" w:rsidR="00F45121" w:rsidRDefault="00F45121" w:rsidP="00851F0D">
      <w:pPr>
        <w:spacing w:after="0" w:line="240" w:lineRule="auto"/>
        <w:jc w:val="both"/>
      </w:pPr>
      <w:r>
        <w:t xml:space="preserve">Έστω συνάρτηση </w:t>
      </w:r>
      <w:r w:rsidRPr="00F45121">
        <w:rPr>
          <w:position w:val="-24"/>
        </w:rPr>
        <w:object w:dxaOrig="1880" w:dyaOrig="620" w14:anchorId="5C9B1CF8">
          <v:shape id="_x0000_i1083" type="#_x0000_t75" style="width:93.75pt;height:31.5pt" o:ole="">
            <v:imagedata r:id="rId125" o:title=""/>
          </v:shape>
          <o:OLEObject Type="Embed" ProgID="Equation.DSMT4" ShapeID="_x0000_i1083" DrawAspect="Content" ObjectID="_1812557137" r:id="rId126"/>
        </w:object>
      </w:r>
      <w:r w:rsidRPr="00F45121">
        <w:t xml:space="preserve">, </w:t>
      </w:r>
      <w:r>
        <w:t xml:space="preserve">ορισμένη στο [-π, 0]. </w:t>
      </w:r>
    </w:p>
    <w:p w14:paraId="57C57F8B" w14:textId="34D7C308" w:rsidR="00F45121" w:rsidRDefault="00F45121" w:rsidP="00851F0D">
      <w:pPr>
        <w:spacing w:after="0" w:line="240" w:lineRule="auto"/>
        <w:jc w:val="both"/>
      </w:pPr>
      <w:r>
        <w:t xml:space="preserve">Η </w:t>
      </w:r>
      <w:r>
        <w:rPr>
          <w:lang w:val="en-US"/>
        </w:rPr>
        <w:t>g</w:t>
      </w:r>
      <w:r>
        <w:t xml:space="preserve"> είναι συνεχής στο [-π, 0] ως διαφορά συνεχών συναρτήσεων. Έχουμε: </w:t>
      </w:r>
    </w:p>
    <w:p w14:paraId="465D36BF" w14:textId="660B6240" w:rsidR="00F45121" w:rsidRDefault="00F45121" w:rsidP="00851F0D">
      <w:pPr>
        <w:spacing w:after="0" w:line="240" w:lineRule="auto"/>
        <w:jc w:val="both"/>
        <w:rPr>
          <w:lang w:val="en-US"/>
        </w:rPr>
      </w:pPr>
      <w:r w:rsidRPr="00F45121">
        <w:rPr>
          <w:position w:val="-24"/>
        </w:rPr>
        <w:object w:dxaOrig="2720" w:dyaOrig="620" w14:anchorId="6C7BBD8C">
          <v:shape id="_x0000_i1084" type="#_x0000_t75" style="width:135.75pt;height:31.5pt" o:ole="">
            <v:imagedata r:id="rId127" o:title=""/>
          </v:shape>
          <o:OLEObject Type="Embed" ProgID="Equation.DSMT4" ShapeID="_x0000_i1084" DrawAspect="Content" ObjectID="_1812557138" r:id="rId128"/>
        </w:object>
      </w:r>
    </w:p>
    <w:p w14:paraId="703DC9DD" w14:textId="545A4ADF" w:rsidR="00F45121" w:rsidRDefault="00F45121" w:rsidP="00851F0D">
      <w:pPr>
        <w:spacing w:after="0" w:line="240" w:lineRule="auto"/>
        <w:jc w:val="both"/>
      </w:pPr>
      <w:r w:rsidRPr="00F45121">
        <w:rPr>
          <w:position w:val="-24"/>
          <w:lang w:val="en-US"/>
        </w:rPr>
        <w:object w:dxaOrig="7420" w:dyaOrig="620" w14:anchorId="62FBDD46">
          <v:shape id="_x0000_i1085" type="#_x0000_t75" style="width:371.25pt;height:31.5pt" o:ole="">
            <v:imagedata r:id="rId129" o:title=""/>
          </v:shape>
          <o:OLEObject Type="Embed" ProgID="Equation.DSMT4" ShapeID="_x0000_i1085" DrawAspect="Content" ObjectID="_1812557139" r:id="rId130"/>
        </w:object>
      </w:r>
    </w:p>
    <w:p w14:paraId="758B68FB" w14:textId="1066DD57" w:rsidR="00F45121" w:rsidRDefault="00F45121" w:rsidP="00851F0D">
      <w:pPr>
        <w:spacing w:after="0" w:line="240" w:lineRule="auto"/>
        <w:jc w:val="both"/>
      </w:pPr>
      <w:r>
        <w:lastRenderedPageBreak/>
        <w:t xml:space="preserve">Άρα, </w:t>
      </w:r>
      <w:r>
        <w:rPr>
          <w:lang w:val="en-US"/>
        </w:rPr>
        <w:t>g</w:t>
      </w:r>
      <w:r w:rsidRPr="00F45121">
        <w:t xml:space="preserve">(0) </w:t>
      </w:r>
      <w:r w:rsidRPr="00F45121">
        <w:rPr>
          <w:rFonts w:ascii="Cambria Math" w:hAnsi="Cambria Math"/>
        </w:rPr>
        <w:t>∙</w:t>
      </w:r>
      <w:r w:rsidRPr="00F45121">
        <w:t xml:space="preserve"> </w:t>
      </w:r>
      <w:r>
        <w:rPr>
          <w:lang w:val="en-US"/>
        </w:rPr>
        <w:t>g</w:t>
      </w:r>
      <w:r w:rsidRPr="00F45121">
        <w:t>(-</w:t>
      </w:r>
      <w:r>
        <w:t>π</w:t>
      </w:r>
      <w:r w:rsidRPr="00F45121">
        <w:t xml:space="preserve">) &lt; 0, </w:t>
      </w:r>
      <w:r>
        <w:t xml:space="preserve">οπότε από το θεώρημα </w:t>
      </w:r>
      <w:r>
        <w:rPr>
          <w:lang w:val="en-US"/>
        </w:rPr>
        <w:t>Bolzano</w:t>
      </w:r>
      <w:r>
        <w:t xml:space="preserve"> η εξίσωση </w:t>
      </w:r>
      <w:r w:rsidRPr="00F45121">
        <w:rPr>
          <w:position w:val="-24"/>
        </w:rPr>
        <w:object w:dxaOrig="4239" w:dyaOrig="620" w14:anchorId="12351DB0">
          <v:shape id="_x0000_i1086" type="#_x0000_t75" style="width:211.5pt;height:31.5pt" o:ole="">
            <v:imagedata r:id="rId131" o:title=""/>
          </v:shape>
          <o:OLEObject Type="Embed" ProgID="Equation.DSMT4" ShapeID="_x0000_i1086" DrawAspect="Content" ObjectID="_1812557140" r:id="rId132"/>
        </w:object>
      </w:r>
      <w:r>
        <w:t xml:space="preserve"> έχει μία τουλάχιστον ρίζα ξ</w:t>
      </w:r>
      <w:r>
        <w:rPr>
          <w:rFonts w:ascii="Cambria Math" w:hAnsi="Cambria Math"/>
        </w:rPr>
        <w:t>∈</w:t>
      </w:r>
      <w:r>
        <w:t>(-π, 0).</w:t>
      </w:r>
    </w:p>
    <w:p w14:paraId="7ACE8083" w14:textId="630997B4" w:rsidR="00F45121" w:rsidRDefault="009868D8" w:rsidP="00851F0D">
      <w:pPr>
        <w:spacing w:after="0" w:line="240" w:lineRule="auto"/>
        <w:jc w:val="both"/>
      </w:pPr>
      <w:r>
        <w:t xml:space="preserve">Επομένως, η γραφική παράσταση της συνάρτησης </w:t>
      </w:r>
      <w:r w:rsidR="003020B5">
        <w:rPr>
          <w:lang w:val="en-US"/>
        </w:rPr>
        <w:t>f</w:t>
      </w:r>
      <w:r w:rsidR="003020B5">
        <w:t xml:space="preserve"> τέμνει την ευθεία (ε): </w:t>
      </w:r>
      <w:r w:rsidR="003020B5" w:rsidRPr="003020B5">
        <w:rPr>
          <w:position w:val="-24"/>
        </w:rPr>
        <w:object w:dxaOrig="960" w:dyaOrig="620" w14:anchorId="24724FBA">
          <v:shape id="_x0000_i1087" type="#_x0000_t75" style="width:48pt;height:31.5pt" o:ole="">
            <v:imagedata r:id="rId133" o:title=""/>
          </v:shape>
          <o:OLEObject Type="Embed" ProgID="Equation.DSMT4" ShapeID="_x0000_i1087" DrawAspect="Content" ObjectID="_1812557141" r:id="rId134"/>
        </w:object>
      </w:r>
      <w:r w:rsidR="003020B5" w:rsidRPr="003020B5">
        <w:t xml:space="preserve"> </w:t>
      </w:r>
      <w:r w:rsidR="003020B5">
        <w:t>σε ένα τουλάχιστον σημείο με τετμημένη ξ</w:t>
      </w:r>
      <w:r w:rsidR="003020B5">
        <w:rPr>
          <w:rFonts w:ascii="Cambria Math" w:hAnsi="Cambria Math"/>
        </w:rPr>
        <w:t>∈</w:t>
      </w:r>
      <w:r w:rsidR="003020B5">
        <w:t>(-π,0).</w:t>
      </w:r>
    </w:p>
    <w:p w14:paraId="67512082" w14:textId="77777777" w:rsidR="003020B5" w:rsidRDefault="003020B5" w:rsidP="00851F0D">
      <w:pPr>
        <w:spacing w:after="0" w:line="240" w:lineRule="auto"/>
        <w:jc w:val="both"/>
      </w:pPr>
    </w:p>
    <w:p w14:paraId="1DE39065" w14:textId="4D1ADD0D" w:rsidR="00B86D04" w:rsidRPr="003E6719" w:rsidRDefault="00B86D04" w:rsidP="00851F0D">
      <w:pPr>
        <w:spacing w:after="0" w:line="240" w:lineRule="auto"/>
        <w:jc w:val="both"/>
      </w:pPr>
      <w:r w:rsidRPr="00B86D04">
        <w:rPr>
          <w:b/>
          <w:bCs/>
        </w:rPr>
        <w:t>Γ4.</w:t>
      </w:r>
      <w:r>
        <w:t xml:space="preserve"> Είναι </w:t>
      </w:r>
      <w:r w:rsidRPr="00B86D04">
        <w:rPr>
          <w:position w:val="-12"/>
        </w:rPr>
        <w:object w:dxaOrig="3280" w:dyaOrig="440" w14:anchorId="22A6D723">
          <v:shape id="_x0000_i1088" type="#_x0000_t75" style="width:164.25pt;height:21.75pt" o:ole="">
            <v:imagedata r:id="rId135" o:title=""/>
          </v:shape>
          <o:OLEObject Type="Embed" ProgID="Equation.DSMT4" ShapeID="_x0000_i1088" DrawAspect="Content" ObjectID="_1812557142" r:id="rId136"/>
        </w:object>
      </w:r>
      <w:r w:rsidRPr="003E6719">
        <w:t>.</w:t>
      </w:r>
    </w:p>
    <w:p w14:paraId="66864A67" w14:textId="4F75F81A" w:rsidR="00B86D04" w:rsidRPr="003E6719" w:rsidRDefault="00B86D04" w:rsidP="00851F0D">
      <w:pPr>
        <w:spacing w:after="0" w:line="240" w:lineRule="auto"/>
        <w:jc w:val="both"/>
      </w:pPr>
      <w:r>
        <w:t xml:space="preserve">Έστω </w:t>
      </w:r>
      <w:r>
        <w:rPr>
          <w:lang w:val="en-US"/>
        </w:rPr>
        <w:t>t</w:t>
      </w:r>
      <w:r w:rsidRPr="00B86D04">
        <w:rPr>
          <w:vertAlign w:val="subscript"/>
        </w:rPr>
        <w:t>0</w:t>
      </w:r>
      <w:r w:rsidRPr="00B86D04">
        <w:t xml:space="preserve"> </w:t>
      </w:r>
      <w:r>
        <w:t xml:space="preserve">η χρονική στιγμή κατά την οποία ο ρυθμός μεταβολής της </w:t>
      </w:r>
      <w:proofErr w:type="spellStart"/>
      <w:r>
        <w:t>τεταγμένης</w:t>
      </w:r>
      <w:proofErr w:type="spellEnd"/>
      <w:r>
        <w:t xml:space="preserve"> </w:t>
      </w:r>
      <w:r w:rsidR="008A2EA4">
        <w:rPr>
          <w:lang w:val="en-US"/>
        </w:rPr>
        <w:t>y</w:t>
      </w:r>
      <w:r w:rsidR="008A2EA4">
        <w:t xml:space="preserve"> του Μ είναι ίσος με το ρυθμό μεταβολής της </w:t>
      </w:r>
      <w:proofErr w:type="spellStart"/>
      <w:r w:rsidR="008A2EA4">
        <w:t>τεταγμένης</w:t>
      </w:r>
      <w:proofErr w:type="spellEnd"/>
      <w:r w:rsidR="008A2EA4">
        <w:t xml:space="preserve"> </w:t>
      </w:r>
      <w:r w:rsidR="008A2EA4">
        <w:rPr>
          <w:lang w:val="en-US"/>
        </w:rPr>
        <w:t>x</w:t>
      </w:r>
      <w:r w:rsidR="008A2EA4">
        <w:t xml:space="preserve"> του Μ. Δηλαδή, ισχύει </w:t>
      </w:r>
      <w:r w:rsidR="008A2EA4" w:rsidRPr="008A2EA4">
        <w:rPr>
          <w:position w:val="-12"/>
        </w:rPr>
        <w:object w:dxaOrig="1440" w:dyaOrig="360" w14:anchorId="58552914">
          <v:shape id="_x0000_i1089" type="#_x0000_t75" style="width:1in;height:18pt" o:ole="">
            <v:imagedata r:id="rId137" o:title=""/>
          </v:shape>
          <o:OLEObject Type="Embed" ProgID="Equation.DSMT4" ShapeID="_x0000_i1089" DrawAspect="Content" ObjectID="_1812557143" r:id="rId138"/>
        </w:object>
      </w:r>
      <w:r w:rsidR="008A2EA4" w:rsidRPr="008A2EA4">
        <w:t>.</w:t>
      </w:r>
    </w:p>
    <w:p w14:paraId="2D889CCE" w14:textId="3138367A" w:rsidR="008A2EA4" w:rsidRDefault="008A2EA4" w:rsidP="00851F0D">
      <w:pPr>
        <w:spacing w:after="0" w:line="240" w:lineRule="auto"/>
        <w:jc w:val="both"/>
      </w:pPr>
      <w:r>
        <w:t xml:space="preserve">Είναι </w:t>
      </w:r>
      <w:bookmarkStart w:id="0" w:name="MTBlankEqn"/>
      <w:r w:rsidRPr="008A2EA4">
        <w:rPr>
          <w:position w:val="-36"/>
        </w:rPr>
        <w:object w:dxaOrig="5420" w:dyaOrig="740" w14:anchorId="5972D2AD">
          <v:shape id="_x0000_i1090" type="#_x0000_t75" style="width:270.75pt;height:36.75pt" o:ole="">
            <v:imagedata r:id="rId139" o:title=""/>
          </v:shape>
          <o:OLEObject Type="Embed" ProgID="Equation.DSMT4" ShapeID="_x0000_i1090" DrawAspect="Content" ObjectID="_1812557144" r:id="rId140"/>
        </w:object>
      </w:r>
      <w:bookmarkEnd w:id="0"/>
      <w:r>
        <w:t xml:space="preserve"> </w:t>
      </w:r>
    </w:p>
    <w:p w14:paraId="00527A65" w14:textId="6DA73470" w:rsidR="008A2EA4" w:rsidRDefault="008A2EA4" w:rsidP="00851F0D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t</w:t>
      </w:r>
      <w:r w:rsidRPr="003E6719">
        <w:t xml:space="preserve"> = </w:t>
      </w:r>
      <w:r>
        <w:rPr>
          <w:lang w:val="en-US"/>
        </w:rPr>
        <w:t>t</w:t>
      </w:r>
      <w:r w:rsidRPr="003E6719">
        <w:rPr>
          <w:vertAlign w:val="subscript"/>
        </w:rPr>
        <w:t>0</w:t>
      </w:r>
      <w:r>
        <w:t xml:space="preserve"> έχουμε </w:t>
      </w:r>
      <w:r w:rsidRPr="008A2EA4">
        <w:rPr>
          <w:position w:val="-40"/>
        </w:rPr>
        <w:object w:dxaOrig="3820" w:dyaOrig="840" w14:anchorId="360930AC">
          <v:shape id="_x0000_i1091" type="#_x0000_t75" style="width:191.25pt;height:42pt" o:ole="">
            <v:imagedata r:id="rId141" o:title=""/>
          </v:shape>
          <o:OLEObject Type="Embed" ProgID="Equation.DSMT4" ShapeID="_x0000_i1091" DrawAspect="Content" ObjectID="_1812557145" r:id="rId142"/>
        </w:object>
      </w:r>
      <w:r>
        <w:t xml:space="preserve"> </w:t>
      </w:r>
    </w:p>
    <w:p w14:paraId="36ACF4F4" w14:textId="58F42AD0" w:rsidR="008A2EA4" w:rsidRDefault="008A2EA4" w:rsidP="00851F0D">
      <w:pPr>
        <w:spacing w:after="0" w:line="240" w:lineRule="auto"/>
        <w:jc w:val="both"/>
      </w:pPr>
      <w:r w:rsidRPr="008A2EA4">
        <w:rPr>
          <w:position w:val="-40"/>
        </w:rPr>
        <w:object w:dxaOrig="5580" w:dyaOrig="859" w14:anchorId="69D771BD">
          <v:shape id="_x0000_i1092" type="#_x0000_t75" style="width:279pt;height:42.75pt" o:ole="">
            <v:imagedata r:id="rId143" o:title=""/>
          </v:shape>
          <o:OLEObject Type="Embed" ProgID="Equation.DSMT4" ShapeID="_x0000_i1092" DrawAspect="Content" ObjectID="_1812557146" r:id="rId144"/>
        </w:object>
      </w:r>
      <w:r>
        <w:t xml:space="preserve"> </w:t>
      </w:r>
    </w:p>
    <w:p w14:paraId="777D1ED3" w14:textId="33ACAD43" w:rsidR="008A2EA4" w:rsidRDefault="008A2EA4" w:rsidP="00851F0D">
      <w:pPr>
        <w:spacing w:after="0" w:line="240" w:lineRule="auto"/>
        <w:jc w:val="both"/>
      </w:pPr>
      <w:r w:rsidRPr="008A2EA4">
        <w:rPr>
          <w:position w:val="-22"/>
        </w:rPr>
        <w:object w:dxaOrig="6720" w:dyaOrig="600" w14:anchorId="68AEB791">
          <v:shape id="_x0000_i1093" type="#_x0000_t75" style="width:336pt;height:30pt" o:ole="">
            <v:imagedata r:id="rId145" o:title=""/>
          </v:shape>
          <o:OLEObject Type="Embed" ProgID="Equation.DSMT4" ShapeID="_x0000_i1093" DrawAspect="Content" ObjectID="_1812557147" r:id="rId146"/>
        </w:object>
      </w:r>
      <w:r>
        <w:t xml:space="preserve"> </w:t>
      </w:r>
    </w:p>
    <w:p w14:paraId="5A8EED4C" w14:textId="77777777" w:rsidR="0069214D" w:rsidRDefault="0069214D" w:rsidP="00851F0D">
      <w:pPr>
        <w:spacing w:after="0" w:line="240" w:lineRule="auto"/>
        <w:jc w:val="both"/>
      </w:pPr>
      <w:r w:rsidRPr="008A2EA4">
        <w:rPr>
          <w:position w:val="-16"/>
        </w:rPr>
        <w:object w:dxaOrig="9000" w:dyaOrig="440" w14:anchorId="35A32B77">
          <v:shape id="_x0000_i1094" type="#_x0000_t75" style="width:450.75pt;height:21.75pt" o:ole="">
            <v:imagedata r:id="rId147" o:title=""/>
          </v:shape>
          <o:OLEObject Type="Embed" ProgID="Equation.DSMT4" ShapeID="_x0000_i1094" DrawAspect="Content" ObjectID="_1812557148" r:id="rId148"/>
        </w:object>
      </w:r>
      <w:r w:rsidRPr="003E6719">
        <w:t xml:space="preserve">, </w:t>
      </w:r>
      <w:r>
        <w:t xml:space="preserve">που είναι άτοπο. </w:t>
      </w:r>
    </w:p>
    <w:p w14:paraId="3DC807DD" w14:textId="77777777" w:rsidR="0069214D" w:rsidRDefault="0069214D" w:rsidP="00851F0D">
      <w:pPr>
        <w:spacing w:after="0" w:line="240" w:lineRule="auto"/>
        <w:jc w:val="both"/>
      </w:pPr>
      <w:r>
        <w:t xml:space="preserve">Επομένως, δεν υπάρχει χρονική στιγμή </w:t>
      </w:r>
      <w:r>
        <w:rPr>
          <w:lang w:val="en-US"/>
        </w:rPr>
        <w:t>t</w:t>
      </w:r>
      <w:r w:rsidRPr="0069214D">
        <w:rPr>
          <w:vertAlign w:val="subscript"/>
        </w:rPr>
        <w:t>0</w:t>
      </w:r>
      <w:r w:rsidRPr="0069214D">
        <w:t xml:space="preserve"> </w:t>
      </w:r>
      <w:r>
        <w:t xml:space="preserve">τέτοια ώστε ο ρυθμός μεταβολής της </w:t>
      </w:r>
      <w:proofErr w:type="spellStart"/>
      <w:r>
        <w:t>τεταγμένης</w:t>
      </w:r>
      <w:proofErr w:type="spellEnd"/>
      <w:r>
        <w:t xml:space="preserve"> </w:t>
      </w:r>
      <w:r>
        <w:rPr>
          <w:lang w:val="en-US"/>
        </w:rPr>
        <w:t>y</w:t>
      </w:r>
      <w:r w:rsidRPr="0069214D">
        <w:t xml:space="preserve"> </w:t>
      </w:r>
      <w:r>
        <w:t xml:space="preserve">του Μ να είναι ίσος με το ρυθμό μεταβολής της τετμημένης </w:t>
      </w:r>
      <w:r>
        <w:rPr>
          <w:lang w:val="en-US"/>
        </w:rPr>
        <w:t>x</w:t>
      </w:r>
      <w:r w:rsidRPr="0069214D">
        <w:t xml:space="preserve"> </w:t>
      </w:r>
      <w:r>
        <w:t>του Μ.</w:t>
      </w:r>
    </w:p>
    <w:p w14:paraId="35DE7386" w14:textId="77777777" w:rsidR="0069214D" w:rsidRDefault="0069214D" w:rsidP="00851F0D">
      <w:pPr>
        <w:spacing w:after="0" w:line="240" w:lineRule="auto"/>
        <w:jc w:val="both"/>
      </w:pPr>
    </w:p>
    <w:p w14:paraId="2934AC72" w14:textId="4360900B" w:rsidR="0069214D" w:rsidRPr="0069214D" w:rsidRDefault="0069214D" w:rsidP="00851F0D">
      <w:pPr>
        <w:spacing w:after="0" w:line="240" w:lineRule="auto"/>
        <w:jc w:val="both"/>
        <w:rPr>
          <w:b/>
          <w:bCs/>
        </w:rPr>
      </w:pPr>
      <w:r w:rsidRPr="0069214D">
        <w:rPr>
          <w:b/>
          <w:bCs/>
        </w:rPr>
        <w:t>ΘΕΜΑ Δ</w:t>
      </w:r>
    </w:p>
    <w:p w14:paraId="38D371B7" w14:textId="6C98E380" w:rsidR="0069214D" w:rsidRDefault="0069214D" w:rsidP="00851F0D">
      <w:pPr>
        <w:spacing w:after="0" w:line="240" w:lineRule="auto"/>
        <w:jc w:val="both"/>
      </w:pPr>
      <w:r w:rsidRPr="0069214D">
        <w:rPr>
          <w:b/>
          <w:bCs/>
        </w:rPr>
        <w:t>Δ1.</w:t>
      </w:r>
      <w:r>
        <w:t xml:space="preserve"> Η </w:t>
      </w:r>
      <w:r>
        <w:rPr>
          <w:lang w:val="en-US"/>
        </w:rPr>
        <w:t>f</w:t>
      </w:r>
      <w:r w:rsidRPr="0069214D">
        <w:t xml:space="preserve"> </w:t>
      </w:r>
      <w:r>
        <w:t xml:space="preserve">είναι μια παράγουσα της </w:t>
      </w:r>
      <w:r>
        <w:rPr>
          <w:lang w:val="en-US"/>
        </w:rPr>
        <w:t>f</w:t>
      </w:r>
      <w:r>
        <w:t xml:space="preserve"> στο (0, +</w:t>
      </w:r>
      <w:r>
        <w:rPr>
          <w:rFonts w:ascii="Cambria Math" w:hAnsi="Cambria Math"/>
        </w:rPr>
        <w:t>∞</w:t>
      </w:r>
      <w:r>
        <w:t xml:space="preserve">), άρα </w:t>
      </w:r>
      <w:r>
        <w:rPr>
          <w:lang w:val="en-US"/>
        </w:rPr>
        <w:t>F</w:t>
      </w:r>
      <w:r w:rsidRPr="0069214D">
        <w:t>’(</w:t>
      </w:r>
      <w:r>
        <w:rPr>
          <w:lang w:val="en-US"/>
        </w:rPr>
        <w:t>x</w:t>
      </w:r>
      <w:r w:rsidRPr="0069214D">
        <w:t xml:space="preserve">) = </w:t>
      </w:r>
      <w:r>
        <w:rPr>
          <w:lang w:val="en-US"/>
        </w:rPr>
        <w:t>f</w:t>
      </w:r>
      <w:r w:rsidRPr="0069214D">
        <w:t>(</w:t>
      </w:r>
      <w:r>
        <w:rPr>
          <w:lang w:val="en-US"/>
        </w:rPr>
        <w:t>x</w:t>
      </w:r>
      <w:r w:rsidRPr="0069214D">
        <w:t>)</w:t>
      </w:r>
      <w:r>
        <w:t xml:space="preserve"> για κάθε </w:t>
      </w:r>
      <w:r>
        <w:rPr>
          <w:lang w:val="en-US"/>
        </w:rPr>
        <w:t>x</w:t>
      </w:r>
      <w:r>
        <w:t xml:space="preserve"> &gt; 0. </w:t>
      </w:r>
    </w:p>
    <w:p w14:paraId="3BA44F47" w14:textId="5F7D7D12" w:rsidR="0069214D" w:rsidRDefault="0069214D" w:rsidP="00851F0D">
      <w:pPr>
        <w:spacing w:after="0" w:line="240" w:lineRule="auto"/>
        <w:jc w:val="both"/>
      </w:pPr>
      <w:r>
        <w:t xml:space="preserve">Επίσης, για κάθε </w:t>
      </w:r>
      <w:r>
        <w:rPr>
          <w:lang w:val="en-US"/>
        </w:rPr>
        <w:t>x</w:t>
      </w:r>
      <w:r>
        <w:t xml:space="preserve"> &gt; 0 ισχύει </w:t>
      </w:r>
      <w:r w:rsidRPr="0069214D">
        <w:rPr>
          <w:position w:val="-24"/>
        </w:rPr>
        <w:object w:dxaOrig="4380" w:dyaOrig="620" w14:anchorId="29290DB4">
          <v:shape id="_x0000_i1095" type="#_x0000_t75" style="width:219pt;height:31.5pt" o:ole="">
            <v:imagedata r:id="rId149" o:title=""/>
          </v:shape>
          <o:OLEObject Type="Embed" ProgID="Equation.DSMT4" ShapeID="_x0000_i1095" DrawAspect="Content" ObjectID="_1812557149" r:id="rId150"/>
        </w:object>
      </w:r>
      <w:r>
        <w:t xml:space="preserve"> </w:t>
      </w:r>
    </w:p>
    <w:p w14:paraId="1FEC20D4" w14:textId="3EBAFDA8" w:rsidR="0069214D" w:rsidRDefault="0069214D" w:rsidP="00851F0D">
      <w:pPr>
        <w:spacing w:after="0" w:line="240" w:lineRule="auto"/>
        <w:jc w:val="both"/>
      </w:pPr>
      <w:r>
        <w:t xml:space="preserve">Η συνάρτηση </w:t>
      </w:r>
      <w:r>
        <w:rPr>
          <w:lang w:val="en-US"/>
        </w:rPr>
        <w:t>g</w:t>
      </w:r>
      <w:r w:rsidRPr="0069214D">
        <w:t xml:space="preserve"> </w:t>
      </w:r>
      <w:r>
        <w:t xml:space="preserve">για </w:t>
      </w:r>
      <w:r>
        <w:rPr>
          <w:lang w:val="en-US"/>
        </w:rPr>
        <w:t>x</w:t>
      </w:r>
      <w:r>
        <w:t xml:space="preserve"> &gt; 0 γράφεται </w:t>
      </w:r>
      <w:r w:rsidRPr="0069214D">
        <w:rPr>
          <w:position w:val="-26"/>
        </w:rPr>
        <w:object w:dxaOrig="2720" w:dyaOrig="639" w14:anchorId="7B20CB92">
          <v:shape id="_x0000_i1096" type="#_x0000_t75" style="width:135.75pt;height:31.5pt" o:ole="">
            <v:imagedata r:id="rId151" o:title=""/>
          </v:shape>
          <o:OLEObject Type="Embed" ProgID="Equation.DSMT4" ShapeID="_x0000_i1096" DrawAspect="Content" ObjectID="_1812557150" r:id="rId152"/>
        </w:object>
      </w:r>
      <w:r>
        <w:t xml:space="preserve"> η οποία είναι παραγωγίσιμη στο (0, +</w:t>
      </w:r>
      <w:r>
        <w:rPr>
          <w:rFonts w:ascii="Cambria Math" w:hAnsi="Cambria Math"/>
        </w:rPr>
        <w:t>∞</w:t>
      </w:r>
      <w:r>
        <w:t xml:space="preserve">) με </w:t>
      </w:r>
    </w:p>
    <w:p w14:paraId="2C5F7C7D" w14:textId="7EC2B8DC" w:rsidR="0069214D" w:rsidRDefault="0069214D" w:rsidP="00851F0D">
      <w:pPr>
        <w:spacing w:after="0" w:line="240" w:lineRule="auto"/>
        <w:jc w:val="both"/>
      </w:pPr>
      <w:r w:rsidRPr="0069214D">
        <w:rPr>
          <w:position w:val="-48"/>
        </w:rPr>
        <w:object w:dxaOrig="6420" w:dyaOrig="1080" w14:anchorId="3E5D55BB">
          <v:shape id="_x0000_i1097" type="#_x0000_t75" style="width:321pt;height:54pt" o:ole="">
            <v:imagedata r:id="rId153" o:title=""/>
          </v:shape>
          <o:OLEObject Type="Embed" ProgID="Equation.DSMT4" ShapeID="_x0000_i1097" DrawAspect="Content" ObjectID="_1812557151" r:id="rId154"/>
        </w:object>
      </w:r>
      <w:r>
        <w:t xml:space="preserve"> </w:t>
      </w:r>
    </w:p>
    <w:p w14:paraId="1BD4606F" w14:textId="77777777" w:rsidR="0069214D" w:rsidRDefault="0069214D" w:rsidP="00851F0D">
      <w:pPr>
        <w:spacing w:after="0" w:line="240" w:lineRule="auto"/>
        <w:jc w:val="both"/>
      </w:pPr>
      <w:r w:rsidRPr="0069214D">
        <w:rPr>
          <w:position w:val="-48"/>
        </w:rPr>
        <w:object w:dxaOrig="5400" w:dyaOrig="1140" w14:anchorId="29D3ABDF">
          <v:shape id="_x0000_i1098" type="#_x0000_t75" style="width:270pt;height:57pt" o:ole="">
            <v:imagedata r:id="rId155" o:title=""/>
          </v:shape>
          <o:OLEObject Type="Embed" ProgID="Equation.DSMT4" ShapeID="_x0000_i1098" DrawAspect="Content" ObjectID="_1812557152" r:id="rId156"/>
        </w:object>
      </w:r>
      <w:r>
        <w:t xml:space="preserve"> </w:t>
      </w:r>
      <w:r w:rsidRPr="0069214D">
        <w:rPr>
          <w:position w:val="-26"/>
        </w:rPr>
        <w:object w:dxaOrig="3080" w:dyaOrig="920" w14:anchorId="1874108C">
          <v:shape id="_x0000_i1099" type="#_x0000_t75" style="width:153.75pt;height:46.5pt" o:ole="">
            <v:imagedata r:id="rId157" o:title=""/>
          </v:shape>
          <o:OLEObject Type="Embed" ProgID="Equation.DSMT4" ShapeID="_x0000_i1099" DrawAspect="Content" ObjectID="_1812557153" r:id="rId158"/>
        </w:object>
      </w:r>
      <w:r>
        <w:t>.</w:t>
      </w:r>
    </w:p>
    <w:p w14:paraId="1642E02A" w14:textId="77777777" w:rsidR="0069214D" w:rsidRDefault="0069214D" w:rsidP="00851F0D">
      <w:pPr>
        <w:spacing w:after="0" w:line="240" w:lineRule="auto"/>
        <w:jc w:val="both"/>
      </w:pPr>
      <w:r>
        <w:t xml:space="preserve">Επομένως, η συνάρτηση </w:t>
      </w:r>
      <w:r>
        <w:rPr>
          <w:lang w:val="en-US"/>
        </w:rPr>
        <w:t>g</w:t>
      </w:r>
      <w:r w:rsidRPr="0069214D">
        <w:t xml:space="preserve"> </w:t>
      </w:r>
      <w:r>
        <w:t>είναι σταθερή στο (0, +</w:t>
      </w:r>
      <w:r>
        <w:rPr>
          <w:rFonts w:ascii="Cambria Math" w:hAnsi="Cambria Math"/>
        </w:rPr>
        <w:t>∞</w:t>
      </w:r>
      <w:r>
        <w:t>).</w:t>
      </w:r>
    </w:p>
    <w:p w14:paraId="3B5D89B7" w14:textId="77777777" w:rsidR="0069214D" w:rsidRDefault="0069214D" w:rsidP="00851F0D">
      <w:pPr>
        <w:spacing w:after="0" w:line="240" w:lineRule="auto"/>
        <w:jc w:val="both"/>
      </w:pPr>
    </w:p>
    <w:p w14:paraId="53979B6B" w14:textId="77777777" w:rsidR="00930046" w:rsidRPr="003E6719" w:rsidRDefault="0069214D" w:rsidP="00851F0D">
      <w:pPr>
        <w:spacing w:after="0" w:line="240" w:lineRule="auto"/>
        <w:jc w:val="both"/>
      </w:pPr>
      <w:r w:rsidRPr="0069214D">
        <w:rPr>
          <w:b/>
          <w:bCs/>
        </w:rPr>
        <w:t>Δ2.</w:t>
      </w:r>
      <w:r>
        <w:t xml:space="preserve"> </w:t>
      </w:r>
      <w:proofErr w:type="spellStart"/>
      <w:r>
        <w:rPr>
          <w:lang w:val="en-US"/>
        </w:rPr>
        <w:t>i</w:t>
      </w:r>
      <w:proofErr w:type="spellEnd"/>
      <w:r>
        <w:t xml:space="preserve">) Για κάθε </w:t>
      </w:r>
      <w:r w:rsidR="00930046" w:rsidRPr="00930046">
        <w:rPr>
          <w:position w:val="-10"/>
        </w:rPr>
        <w:object w:dxaOrig="1120" w:dyaOrig="320" w14:anchorId="38ACC62B">
          <v:shape id="_x0000_i1100" type="#_x0000_t75" style="width:55.5pt;height:16.5pt" o:ole="">
            <v:imagedata r:id="rId159" o:title=""/>
          </v:shape>
          <o:OLEObject Type="Embed" ProgID="Equation.DSMT4" ShapeID="_x0000_i1100" DrawAspect="Content" ObjectID="_1812557154" r:id="rId160"/>
        </w:object>
      </w:r>
      <w:r w:rsidR="00930046">
        <w:t xml:space="preserve"> έχουμε </w:t>
      </w:r>
      <w:r w:rsidR="00930046" w:rsidRPr="00930046">
        <w:rPr>
          <w:position w:val="-24"/>
        </w:rPr>
        <w:object w:dxaOrig="1719" w:dyaOrig="620" w14:anchorId="34632A04">
          <v:shape id="_x0000_i1101" type="#_x0000_t75" style="width:85.5pt;height:31.5pt" o:ole="">
            <v:imagedata r:id="rId161" o:title=""/>
          </v:shape>
          <o:OLEObject Type="Embed" ProgID="Equation.DSMT4" ShapeID="_x0000_i1101" DrawAspect="Content" ObjectID="_1812557155" r:id="rId162"/>
        </w:object>
      </w:r>
      <w:r w:rsidR="00930046" w:rsidRPr="00930046">
        <w:t xml:space="preserve">. </w:t>
      </w:r>
    </w:p>
    <w:p w14:paraId="1D876DE1" w14:textId="77777777" w:rsidR="00930046" w:rsidRDefault="00930046" w:rsidP="00851F0D">
      <w:pPr>
        <w:spacing w:after="0" w:line="240" w:lineRule="auto"/>
        <w:jc w:val="both"/>
      </w:pPr>
      <w:r>
        <w:t>Άρα,</w:t>
      </w:r>
    </w:p>
    <w:p w14:paraId="5F4C21FD" w14:textId="35F75835" w:rsidR="0069214D" w:rsidRDefault="008B021C" w:rsidP="00851F0D">
      <w:pPr>
        <w:spacing w:after="0" w:line="240" w:lineRule="auto"/>
        <w:jc w:val="both"/>
      </w:pPr>
      <w:r w:rsidRPr="00BC2CA2">
        <w:rPr>
          <w:position w:val="-24"/>
        </w:rPr>
        <w:object w:dxaOrig="4800" w:dyaOrig="660" w14:anchorId="46BA9397">
          <v:shape id="_x0000_i1102" type="#_x0000_t75" style="width:240pt;height:33pt" o:ole="">
            <v:imagedata r:id="rId163" o:title=""/>
          </v:shape>
          <o:OLEObject Type="Embed" ProgID="Equation.DSMT4" ShapeID="_x0000_i1102" DrawAspect="Content" ObjectID="_1812557156" r:id="rId164"/>
        </w:object>
      </w:r>
      <w:r w:rsidR="0069214D">
        <w:t xml:space="preserve"> </w:t>
      </w:r>
      <w:r>
        <w:t xml:space="preserve">, γιατί η </w:t>
      </w:r>
      <w:r>
        <w:rPr>
          <w:lang w:val="en-US"/>
        </w:rPr>
        <w:t>f</w:t>
      </w:r>
      <w:r>
        <w:t xml:space="preserve"> είναι συνεχής στο 1. Για </w:t>
      </w:r>
      <w:r>
        <w:rPr>
          <w:lang w:val="en-US"/>
        </w:rPr>
        <w:t>x</w:t>
      </w:r>
      <w:r>
        <w:t xml:space="preserve"> &gt; 0 ισχύει </w:t>
      </w:r>
      <w:proofErr w:type="spellStart"/>
      <w:r>
        <w:rPr>
          <w:lang w:val="en-US"/>
        </w:rPr>
        <w:t>xf</w:t>
      </w:r>
      <w:proofErr w:type="spellEnd"/>
      <w:r w:rsidRPr="008B021C">
        <w:t>(</w:t>
      </w:r>
      <w:r>
        <w:rPr>
          <w:lang w:val="en-US"/>
        </w:rPr>
        <w:t>x</w:t>
      </w:r>
      <w:r w:rsidRPr="008B021C">
        <w:t>) = 2</w:t>
      </w:r>
      <w:r>
        <w:rPr>
          <w:lang w:val="en-US"/>
        </w:rPr>
        <w:t>F</w:t>
      </w:r>
      <w:r w:rsidRPr="008B021C">
        <w:t>(</w:t>
      </w:r>
      <w:r>
        <w:rPr>
          <w:lang w:val="en-US"/>
        </w:rPr>
        <w:t>x</w:t>
      </w:r>
      <w:r w:rsidRPr="008B021C">
        <w:t xml:space="preserve">) </w:t>
      </w:r>
      <w:r>
        <w:rPr>
          <w:rFonts w:ascii="Cambria Math" w:hAnsi="Cambria Math"/>
        </w:rPr>
        <w:t>∙</w:t>
      </w:r>
      <w:r w:rsidRPr="008B021C">
        <w:t xml:space="preserve"> </w:t>
      </w:r>
      <w:proofErr w:type="spellStart"/>
      <w:r>
        <w:rPr>
          <w:lang w:val="en-US"/>
        </w:rPr>
        <w:t>lnx</w:t>
      </w:r>
      <w:proofErr w:type="spellEnd"/>
      <w:r>
        <w:t xml:space="preserve"> επομένως </w:t>
      </w:r>
      <w:r w:rsidRPr="008B021C">
        <w:rPr>
          <w:position w:val="-24"/>
        </w:rPr>
        <w:object w:dxaOrig="6259" w:dyaOrig="620" w14:anchorId="13640118">
          <v:shape id="_x0000_i1103" type="#_x0000_t75" style="width:312.75pt;height:30.75pt" o:ole="">
            <v:imagedata r:id="rId165" o:title=""/>
          </v:shape>
          <o:OLEObject Type="Embed" ProgID="Equation.DSMT4" ShapeID="_x0000_i1103" DrawAspect="Content" ObjectID="_1812557157" r:id="rId166"/>
        </w:object>
      </w:r>
      <w:r>
        <w:t xml:space="preserve"> </w:t>
      </w:r>
    </w:p>
    <w:p w14:paraId="26F2AF2C" w14:textId="205E83C6" w:rsidR="008B021C" w:rsidRDefault="008B021C" w:rsidP="00851F0D">
      <w:pPr>
        <w:spacing w:after="0" w:line="240" w:lineRule="auto"/>
        <w:jc w:val="both"/>
      </w:pPr>
      <w:r w:rsidRPr="008B021C">
        <w:rPr>
          <w:position w:val="-10"/>
        </w:rPr>
        <w:object w:dxaOrig="4239" w:dyaOrig="360" w14:anchorId="6816DEE9">
          <v:shape id="_x0000_i1104" type="#_x0000_t75" style="width:211.5pt;height:18pt" o:ole="">
            <v:imagedata r:id="rId167" o:title=""/>
          </v:shape>
          <o:OLEObject Type="Embed" ProgID="Equation.DSMT4" ShapeID="_x0000_i1104" DrawAspect="Content" ObjectID="_1812557158" r:id="rId168"/>
        </w:object>
      </w:r>
      <w:r>
        <w:t xml:space="preserve"> </w:t>
      </w:r>
    </w:p>
    <w:p w14:paraId="333BB1CC" w14:textId="1D2590FF" w:rsidR="008B021C" w:rsidRDefault="008B021C" w:rsidP="00851F0D">
      <w:pPr>
        <w:spacing w:after="0" w:line="240" w:lineRule="auto"/>
        <w:jc w:val="both"/>
      </w:pPr>
      <w:r w:rsidRPr="008B021C">
        <w:rPr>
          <w:position w:val="-24"/>
        </w:rPr>
        <w:object w:dxaOrig="7780" w:dyaOrig="660" w14:anchorId="1802AFE2">
          <v:shape id="_x0000_i1105" type="#_x0000_t75" style="width:389.25pt;height:33pt" o:ole="">
            <v:imagedata r:id="rId169" o:title=""/>
          </v:shape>
          <o:OLEObject Type="Embed" ProgID="Equation.DSMT4" ShapeID="_x0000_i1105" DrawAspect="Content" ObjectID="_1812557159" r:id="rId170"/>
        </w:object>
      </w:r>
      <w:r>
        <w:t xml:space="preserve"> </w:t>
      </w:r>
    </w:p>
    <w:p w14:paraId="1D530B95" w14:textId="7E073B05" w:rsidR="008B021C" w:rsidRDefault="00C523F7" w:rsidP="00851F0D">
      <w:pPr>
        <w:spacing w:after="0" w:line="240" w:lineRule="auto"/>
        <w:jc w:val="both"/>
      </w:pPr>
      <w:r>
        <w:t>ε</w:t>
      </w:r>
      <w:r w:rsidR="008B021C">
        <w:t xml:space="preserve">πομένως η </w:t>
      </w:r>
      <w:r w:rsidR="008B021C">
        <w:rPr>
          <w:lang w:val="en-US"/>
        </w:rPr>
        <w:t>f</w:t>
      </w:r>
      <w:r w:rsidR="008B021C">
        <w:t>΄ είναι συνεχής στο (0,+</w:t>
      </w:r>
      <w:r w:rsidR="008B021C">
        <w:rPr>
          <w:rFonts w:ascii="Cambria Math" w:hAnsi="Cambria Math"/>
        </w:rPr>
        <w:t>∞</w:t>
      </w:r>
      <w:r w:rsidR="008B021C">
        <w:t xml:space="preserve">), ως πράξη συνεχών. </w:t>
      </w:r>
    </w:p>
    <w:p w14:paraId="3FFDF25F" w14:textId="3FADEEDE" w:rsidR="008B021C" w:rsidRPr="006C7033" w:rsidRDefault="00C523F7" w:rsidP="00851F0D">
      <w:pPr>
        <w:spacing w:after="0" w:line="240" w:lineRule="auto"/>
        <w:jc w:val="both"/>
      </w:pPr>
      <w:r>
        <w:t xml:space="preserve">Η εφαπτομένη της </w:t>
      </w:r>
      <w:r>
        <w:rPr>
          <w:lang w:val="en-US"/>
        </w:rPr>
        <w:t>C</w:t>
      </w:r>
      <w:r w:rsidRPr="00C523F7">
        <w:rPr>
          <w:vertAlign w:val="subscript"/>
          <w:lang w:val="en-US"/>
        </w:rPr>
        <w:t>f</w:t>
      </w:r>
      <w:r>
        <w:t xml:space="preserve"> είναι παράλληλη στην ευθεία </w:t>
      </w:r>
      <w:r>
        <w:rPr>
          <w:lang w:val="en-US"/>
        </w:rPr>
        <w:t>y</w:t>
      </w:r>
      <w:r w:rsidRPr="00C523F7">
        <w:t xml:space="preserve"> = 2</w:t>
      </w:r>
      <w:r>
        <w:rPr>
          <w:lang w:val="en-US"/>
        </w:rPr>
        <w:t>x</w:t>
      </w:r>
      <w:r>
        <w:t xml:space="preserve">, επομένως </w:t>
      </w:r>
      <w:r>
        <w:rPr>
          <w:lang w:val="en-US"/>
        </w:rPr>
        <w:t>f</w:t>
      </w:r>
      <w:r w:rsidRPr="00C523F7">
        <w:t>’(1) = 2.</w:t>
      </w:r>
    </w:p>
    <w:p w14:paraId="4A899463" w14:textId="73DA2FCE" w:rsidR="00C523F7" w:rsidRDefault="00C523F7" w:rsidP="00851F0D">
      <w:pPr>
        <w:spacing w:after="0" w:line="240" w:lineRule="auto"/>
        <w:jc w:val="both"/>
      </w:pPr>
      <w:r>
        <w:t xml:space="preserve">Άρα, </w:t>
      </w:r>
      <w:r w:rsidRPr="00C523F7">
        <w:rPr>
          <w:position w:val="-54"/>
        </w:rPr>
        <w:object w:dxaOrig="4060" w:dyaOrig="1100" w14:anchorId="728FF4E0">
          <v:shape id="_x0000_i1106" type="#_x0000_t75" style="width:203.25pt;height:55.5pt" o:ole="">
            <v:imagedata r:id="rId171" o:title=""/>
          </v:shape>
          <o:OLEObject Type="Embed" ProgID="Equation.DSMT4" ShapeID="_x0000_i1106" DrawAspect="Content" ObjectID="_1812557160" r:id="rId172"/>
        </w:object>
      </w:r>
      <w:r>
        <w:t xml:space="preserve"> </w:t>
      </w:r>
    </w:p>
    <w:p w14:paraId="38273C02" w14:textId="77777777" w:rsidR="00C523F7" w:rsidRDefault="00C523F7" w:rsidP="00851F0D">
      <w:pPr>
        <w:spacing w:after="0" w:line="240" w:lineRule="auto"/>
        <w:jc w:val="both"/>
        <w:rPr>
          <w:b/>
          <w:bCs/>
        </w:rPr>
      </w:pPr>
    </w:p>
    <w:p w14:paraId="17206912" w14:textId="7FD8B867" w:rsidR="00C523F7" w:rsidRPr="00C523F7" w:rsidRDefault="00C523F7" w:rsidP="00851F0D">
      <w:pPr>
        <w:spacing w:after="0" w:line="240" w:lineRule="auto"/>
        <w:jc w:val="both"/>
        <w:rPr>
          <w:b/>
          <w:bCs/>
        </w:rPr>
      </w:pPr>
      <w:r w:rsidRPr="00C523F7">
        <w:rPr>
          <w:b/>
          <w:bCs/>
        </w:rPr>
        <w:t>Β</w:t>
      </w:r>
      <w:r>
        <w:rPr>
          <w:b/>
          <w:bCs/>
        </w:rPr>
        <w:t xml:space="preserve">’ </w:t>
      </w:r>
      <w:r w:rsidRPr="00C523F7">
        <w:rPr>
          <w:b/>
          <w:bCs/>
        </w:rPr>
        <w:t>τρόπος</w:t>
      </w:r>
    </w:p>
    <w:p w14:paraId="71FA291A" w14:textId="77777777" w:rsidR="00C523F7" w:rsidRPr="00C523F7" w:rsidRDefault="00C523F7" w:rsidP="00851F0D">
      <w:pPr>
        <w:spacing w:after="0" w:line="240" w:lineRule="auto"/>
        <w:jc w:val="both"/>
      </w:pPr>
    </w:p>
    <w:p w14:paraId="072741CF" w14:textId="5DF7B1CF" w:rsidR="002E426C" w:rsidRDefault="00C523F7" w:rsidP="00851F0D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&gt; 0 ισχύει ότι </w:t>
      </w:r>
      <w:proofErr w:type="spellStart"/>
      <w:r>
        <w:rPr>
          <w:lang w:val="en-US"/>
        </w:rPr>
        <w:t>xf</w:t>
      </w:r>
      <w:proofErr w:type="spellEnd"/>
      <w:r w:rsidRPr="00C523F7">
        <w:t>(</w:t>
      </w:r>
      <w:r>
        <w:rPr>
          <w:lang w:val="en-US"/>
        </w:rPr>
        <w:t>x</w:t>
      </w:r>
      <w:r w:rsidRPr="00C523F7">
        <w:t>) = 2</w:t>
      </w:r>
      <w:r>
        <w:rPr>
          <w:lang w:val="en-US"/>
        </w:rPr>
        <w:t>F</w:t>
      </w:r>
      <w:r w:rsidRPr="00C523F7">
        <w:t>(</w:t>
      </w:r>
      <w:r>
        <w:rPr>
          <w:lang w:val="en-US"/>
        </w:rPr>
        <w:t>x</w:t>
      </w:r>
      <w:r w:rsidRPr="00C523F7">
        <w:t xml:space="preserve">) </w:t>
      </w:r>
      <w:r>
        <w:rPr>
          <w:rFonts w:ascii="Cambria Math" w:hAnsi="Cambria Math"/>
        </w:rPr>
        <w:t>∙</w:t>
      </w:r>
      <w:r w:rsidRPr="00C523F7">
        <w:t xml:space="preserve"> </w:t>
      </w:r>
      <w:proofErr w:type="spellStart"/>
      <w:r>
        <w:rPr>
          <w:lang w:val="en-US"/>
        </w:rPr>
        <w:t>lnx</w:t>
      </w:r>
      <w:proofErr w:type="spellEnd"/>
      <w:r>
        <w:t xml:space="preserve">. Άρα, για </w:t>
      </w:r>
      <w:r>
        <w:rPr>
          <w:lang w:val="en-US"/>
        </w:rPr>
        <w:t>x</w:t>
      </w:r>
      <w:r>
        <w:t xml:space="preserve"> = 1 η τελευταία γίνεται </w:t>
      </w:r>
      <w:r>
        <w:rPr>
          <w:lang w:val="en-US"/>
        </w:rPr>
        <w:t>f</w:t>
      </w:r>
      <w:r w:rsidRPr="00C523F7">
        <w:t>(1) = 2</w:t>
      </w:r>
      <w:r>
        <w:rPr>
          <w:lang w:val="en-US"/>
        </w:rPr>
        <w:t>F</w:t>
      </w:r>
      <w:r w:rsidRPr="00C523F7">
        <w:t xml:space="preserve">(1) </w:t>
      </w:r>
      <w:r>
        <w:rPr>
          <w:lang w:val="en-US"/>
        </w:rPr>
        <w:t>ln</w:t>
      </w:r>
      <w:r w:rsidRPr="00C523F7">
        <w:t xml:space="preserve">1 </w:t>
      </w:r>
      <w:r w:rsidRPr="00C523F7">
        <w:rPr>
          <w:position w:val="-10"/>
        </w:rPr>
        <w:object w:dxaOrig="1100" w:dyaOrig="320" w14:anchorId="71F057F0">
          <v:shape id="_x0000_i1107" type="#_x0000_t75" style="width:55.5pt;height:15.75pt" o:ole="">
            <v:imagedata r:id="rId173" o:title=""/>
          </v:shape>
          <o:OLEObject Type="Embed" ProgID="Equation.DSMT4" ShapeID="_x0000_i1107" DrawAspect="Content" ObjectID="_1812557161" r:id="rId174"/>
        </w:object>
      </w:r>
      <w:r w:rsidRPr="00C523F7">
        <w:t xml:space="preserve">. </w:t>
      </w:r>
      <w:r>
        <w:rPr>
          <w:lang w:val="en-US"/>
        </w:rPr>
        <w:t>H</w:t>
      </w:r>
      <w:r w:rsidRPr="00C523F7">
        <w:t xml:space="preserve"> </w:t>
      </w:r>
      <w:r>
        <w:t xml:space="preserve">εφαπτομένη της </w:t>
      </w:r>
      <w:r>
        <w:rPr>
          <w:lang w:val="en-US"/>
        </w:rPr>
        <w:t>C</w:t>
      </w:r>
      <w:r w:rsidRPr="00C523F7">
        <w:rPr>
          <w:vertAlign w:val="subscript"/>
          <w:lang w:val="en-US"/>
        </w:rPr>
        <w:t>f</w:t>
      </w:r>
      <w:r>
        <w:t xml:space="preserve"> είναι παράλληλη στην ευθεία </w:t>
      </w:r>
      <w:r>
        <w:rPr>
          <w:lang w:val="en-US"/>
        </w:rPr>
        <w:t>y</w:t>
      </w:r>
      <w:r w:rsidRPr="00C523F7">
        <w:t xml:space="preserve"> = 2</w:t>
      </w:r>
      <w:r>
        <w:rPr>
          <w:lang w:val="en-US"/>
        </w:rPr>
        <w:t>x</w:t>
      </w:r>
      <w:r w:rsidRPr="00C523F7">
        <w:t xml:space="preserve">, </w:t>
      </w:r>
      <w:r>
        <w:t xml:space="preserve">επομένως </w:t>
      </w:r>
      <w:r>
        <w:rPr>
          <w:lang w:val="en-US"/>
        </w:rPr>
        <w:t>f</w:t>
      </w:r>
      <w:proofErr w:type="gramStart"/>
      <w:r w:rsidRPr="00C523F7">
        <w:t>’(</w:t>
      </w:r>
      <w:proofErr w:type="gramEnd"/>
      <w:r w:rsidRPr="00C523F7">
        <w:t xml:space="preserve">1) = 2. </w:t>
      </w:r>
      <w:r>
        <w:t xml:space="preserve">Έτσι, </w:t>
      </w:r>
    </w:p>
    <w:p w14:paraId="331C77D6" w14:textId="4EF44ADB" w:rsidR="00C523F7" w:rsidRDefault="00C523F7" w:rsidP="00851F0D">
      <w:pPr>
        <w:spacing w:after="0" w:line="240" w:lineRule="auto"/>
        <w:jc w:val="both"/>
      </w:pPr>
      <w:r w:rsidRPr="00C523F7">
        <w:rPr>
          <w:position w:val="-54"/>
        </w:rPr>
        <w:object w:dxaOrig="4440" w:dyaOrig="1200" w14:anchorId="396F3D1D">
          <v:shape id="_x0000_i1108" type="#_x0000_t75" style="width:222pt;height:60pt" o:ole="">
            <v:imagedata r:id="rId175" o:title=""/>
          </v:shape>
          <o:OLEObject Type="Embed" ProgID="Equation.DSMT4" ShapeID="_x0000_i1108" DrawAspect="Content" ObjectID="_1812557162" r:id="rId176"/>
        </w:object>
      </w:r>
    </w:p>
    <w:p w14:paraId="4FF2BA52" w14:textId="40B8333C" w:rsidR="00C523F7" w:rsidRDefault="00C523F7" w:rsidP="00851F0D">
      <w:pPr>
        <w:spacing w:after="0" w:line="240" w:lineRule="auto"/>
        <w:jc w:val="both"/>
      </w:pPr>
      <w:r>
        <w:t xml:space="preserve">Έχουμε: </w:t>
      </w:r>
    </w:p>
    <w:p w14:paraId="0B8A61C9" w14:textId="5F955DE1" w:rsidR="00C523F7" w:rsidRDefault="00C523F7" w:rsidP="00C523F7">
      <w:pPr>
        <w:pStyle w:val="a6"/>
        <w:numPr>
          <w:ilvl w:val="0"/>
          <w:numId w:val="3"/>
        </w:numPr>
        <w:spacing w:after="0" w:line="240" w:lineRule="auto"/>
        <w:jc w:val="both"/>
      </w:pPr>
      <w:r w:rsidRPr="00C523F7">
        <w:rPr>
          <w:position w:val="-24"/>
        </w:rPr>
        <w:object w:dxaOrig="2460" w:dyaOrig="620" w14:anchorId="67721803">
          <v:shape id="_x0000_i1109" type="#_x0000_t75" style="width:123pt;height:30.75pt" o:ole="">
            <v:imagedata r:id="rId177" o:title=""/>
          </v:shape>
          <o:OLEObject Type="Embed" ProgID="Equation.DSMT4" ShapeID="_x0000_i1109" DrawAspect="Content" ObjectID="_1812557163" r:id="rId178"/>
        </w:object>
      </w:r>
      <w:r>
        <w:t xml:space="preserve"> </w:t>
      </w:r>
    </w:p>
    <w:p w14:paraId="1AAAC41F" w14:textId="71E9561B" w:rsidR="00C523F7" w:rsidRDefault="00270766" w:rsidP="00C523F7">
      <w:pPr>
        <w:pStyle w:val="a6"/>
        <w:numPr>
          <w:ilvl w:val="0"/>
          <w:numId w:val="3"/>
        </w:numPr>
        <w:spacing w:after="0" w:line="240" w:lineRule="auto"/>
        <w:jc w:val="both"/>
      </w:pPr>
      <w:r w:rsidRPr="00C523F7">
        <w:rPr>
          <w:position w:val="-24"/>
        </w:rPr>
        <w:object w:dxaOrig="1920" w:dyaOrig="800" w14:anchorId="23D31E1D">
          <v:shape id="_x0000_i1110" type="#_x0000_t75" style="width:96pt;height:40.5pt" o:ole="">
            <v:imagedata r:id="rId179" o:title=""/>
          </v:shape>
          <o:OLEObject Type="Embed" ProgID="Equation.DSMT4" ShapeID="_x0000_i1110" DrawAspect="Content" ObjectID="_1812557164" r:id="rId180"/>
        </w:object>
      </w:r>
      <w:r w:rsidR="00C523F7">
        <w:t xml:space="preserve"> </w:t>
      </w:r>
    </w:p>
    <w:p w14:paraId="53608D60" w14:textId="2D663E3E" w:rsidR="00270766" w:rsidRDefault="00270766" w:rsidP="00270766">
      <w:pPr>
        <w:spacing w:after="0" w:line="240" w:lineRule="auto"/>
        <w:jc w:val="both"/>
      </w:pPr>
      <w:r w:rsidRPr="00270766">
        <w:rPr>
          <w:position w:val="-54"/>
        </w:rPr>
        <w:object w:dxaOrig="3800" w:dyaOrig="1200" w14:anchorId="56F291E8">
          <v:shape id="_x0000_i1111" type="#_x0000_t75" style="width:189.75pt;height:60pt" o:ole="">
            <v:imagedata r:id="rId181" o:title=""/>
          </v:shape>
          <o:OLEObject Type="Embed" ProgID="Equation.DSMT4" ShapeID="_x0000_i1111" DrawAspect="Content" ObjectID="_1812557165" r:id="rId182"/>
        </w:object>
      </w:r>
      <w:r>
        <w:t xml:space="preserve"> </w:t>
      </w:r>
    </w:p>
    <w:p w14:paraId="1BC76346" w14:textId="72AD8A23" w:rsidR="00270766" w:rsidRDefault="00270766" w:rsidP="00270766">
      <w:pPr>
        <w:spacing w:after="0" w:line="240" w:lineRule="auto"/>
        <w:jc w:val="both"/>
      </w:pPr>
      <w:r>
        <w:rPr>
          <w:lang w:val="en-US"/>
        </w:rPr>
        <w:t>ii</w:t>
      </w:r>
      <w:r w:rsidRPr="00270766">
        <w:t xml:space="preserve">) </w:t>
      </w:r>
      <w:r>
        <w:t xml:space="preserve">Η </w:t>
      </w:r>
      <w:r>
        <w:rPr>
          <w:lang w:val="en-US"/>
        </w:rPr>
        <w:t>F</w:t>
      </w:r>
      <w:r>
        <w:t xml:space="preserve"> είναι συνεχής στο 1 ως παραγωγίσιμη, άρα </w:t>
      </w:r>
      <w:r w:rsidRPr="00270766">
        <w:rPr>
          <w:position w:val="-10"/>
        </w:rPr>
        <w:object w:dxaOrig="1800" w:dyaOrig="320" w14:anchorId="59B76F27">
          <v:shape id="_x0000_i1112" type="#_x0000_t75" style="width:90pt;height:15.75pt" o:ole="">
            <v:imagedata r:id="rId183" o:title=""/>
          </v:shape>
          <o:OLEObject Type="Embed" ProgID="Equation.DSMT4" ShapeID="_x0000_i1112" DrawAspect="Content" ObjectID="_1812557166" r:id="rId184"/>
        </w:object>
      </w:r>
      <w:r>
        <w:t xml:space="preserve">για </w:t>
      </w:r>
      <w:r>
        <w:rPr>
          <w:lang w:val="en-US"/>
        </w:rPr>
        <w:t>x</w:t>
      </w:r>
      <w:r>
        <w:t xml:space="preserve"> &gt; 0, οπότε </w:t>
      </w:r>
    </w:p>
    <w:p w14:paraId="4430B43D" w14:textId="41A33194" w:rsidR="00270766" w:rsidRDefault="00270766" w:rsidP="00270766">
      <w:pPr>
        <w:spacing w:after="0" w:line="240" w:lineRule="auto"/>
        <w:jc w:val="both"/>
      </w:pPr>
      <w:r w:rsidRPr="00270766">
        <w:rPr>
          <w:position w:val="-24"/>
        </w:rPr>
        <w:object w:dxaOrig="1340" w:dyaOrig="620" w14:anchorId="7D113BD1">
          <v:shape id="_x0000_i1113" type="#_x0000_t75" style="width:66.75pt;height:30.75pt" o:ole="">
            <v:imagedata r:id="rId185" o:title=""/>
          </v:shape>
          <o:OLEObject Type="Embed" ProgID="Equation.DSMT4" ShapeID="_x0000_i1113" DrawAspect="Content" ObjectID="_1812557167" r:id="rId186"/>
        </w:object>
      </w:r>
      <w:r>
        <w:t xml:space="preserve">, άρα  </w:t>
      </w:r>
      <w:r w:rsidRPr="00270766">
        <w:rPr>
          <w:position w:val="-24"/>
        </w:rPr>
        <w:object w:dxaOrig="2140" w:dyaOrig="620" w14:anchorId="772C8F32">
          <v:shape id="_x0000_i1114" type="#_x0000_t75" style="width:107.25pt;height:30.75pt" o:ole="">
            <v:imagedata r:id="rId187" o:title=""/>
          </v:shape>
          <o:OLEObject Type="Embed" ProgID="Equation.DSMT4" ShapeID="_x0000_i1114" DrawAspect="Content" ObjectID="_1812557168" r:id="rId188"/>
        </w:object>
      </w:r>
      <w:r>
        <w:t xml:space="preserve"> </w:t>
      </w:r>
      <w:r w:rsidRPr="00270766">
        <w:rPr>
          <w:position w:val="-24"/>
        </w:rPr>
        <w:object w:dxaOrig="3739" w:dyaOrig="620" w14:anchorId="21336B6B">
          <v:shape id="_x0000_i1115" type="#_x0000_t75" style="width:186.75pt;height:30.75pt" o:ole="">
            <v:imagedata r:id="rId189" o:title=""/>
          </v:shape>
          <o:OLEObject Type="Embed" ProgID="Equation.DSMT4" ShapeID="_x0000_i1115" DrawAspect="Content" ObjectID="_1812557169" r:id="rId190"/>
        </w:object>
      </w:r>
      <w:r>
        <w:t xml:space="preserve"> , άρα </w:t>
      </w:r>
      <w:r>
        <w:rPr>
          <w:lang w:val="en-US"/>
        </w:rPr>
        <w:t>F</w:t>
      </w:r>
      <w:r>
        <w:t>(1) = 1.</w:t>
      </w:r>
    </w:p>
    <w:p w14:paraId="3A19D3CE" w14:textId="3B89D541" w:rsidR="00270766" w:rsidRPr="00270766" w:rsidRDefault="00270766" w:rsidP="00270766">
      <w:pPr>
        <w:spacing w:after="0" w:line="240" w:lineRule="auto"/>
        <w:jc w:val="both"/>
        <w:rPr>
          <w:b/>
          <w:bCs/>
        </w:rPr>
      </w:pPr>
      <w:r w:rsidRPr="00270766">
        <w:rPr>
          <w:b/>
          <w:bCs/>
        </w:rPr>
        <w:t>Β’ τρόπος</w:t>
      </w:r>
    </w:p>
    <w:p w14:paraId="38505629" w14:textId="28377723" w:rsidR="00270766" w:rsidRDefault="00270766" w:rsidP="00270766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&gt; 0 έχουμε </w:t>
      </w:r>
      <w:r w:rsidRPr="00270766">
        <w:rPr>
          <w:position w:val="-10"/>
        </w:rPr>
        <w:object w:dxaOrig="2640" w:dyaOrig="320" w14:anchorId="7BBF03E6">
          <v:shape id="_x0000_i1116" type="#_x0000_t75" style="width:132pt;height:15.75pt" o:ole="">
            <v:imagedata r:id="rId191" o:title=""/>
          </v:shape>
          <o:OLEObject Type="Embed" ProgID="Equation.DSMT4" ShapeID="_x0000_i1116" DrawAspect="Content" ObjectID="_1812557170" r:id="rId192"/>
        </w:object>
      </w:r>
      <w:r>
        <w:t xml:space="preserve"> </w:t>
      </w:r>
      <w:r w:rsidRPr="00270766">
        <w:rPr>
          <w:position w:val="-24"/>
        </w:rPr>
        <w:object w:dxaOrig="4120" w:dyaOrig="620" w14:anchorId="05A66D04">
          <v:shape id="_x0000_i1117" type="#_x0000_t75" style="width:206.25pt;height:30.75pt" o:ole="">
            <v:imagedata r:id="rId193" o:title=""/>
          </v:shape>
          <o:OLEObject Type="Embed" ProgID="Equation.DSMT4" ShapeID="_x0000_i1117" DrawAspect="Content" ObjectID="_1812557171" r:id="rId194"/>
        </w:object>
      </w:r>
      <w:r>
        <w:t xml:space="preserve"> </w:t>
      </w:r>
    </w:p>
    <w:p w14:paraId="6EEBA8EC" w14:textId="380E97AD" w:rsidR="00270766" w:rsidRDefault="00270766" w:rsidP="00270766">
      <w:pPr>
        <w:spacing w:after="0" w:line="240" w:lineRule="auto"/>
        <w:jc w:val="both"/>
      </w:pPr>
      <w:r>
        <w:t xml:space="preserve">Η (2) για </w:t>
      </w:r>
      <w:r>
        <w:rPr>
          <w:lang w:val="en-US"/>
        </w:rPr>
        <w:t>x</w:t>
      </w:r>
      <w:r>
        <w:t xml:space="preserve"> = 1 γίνεται </w:t>
      </w:r>
      <w:r w:rsidRPr="00270766">
        <w:rPr>
          <w:position w:val="-10"/>
        </w:rPr>
        <w:object w:dxaOrig="5500" w:dyaOrig="320" w14:anchorId="08D8C9DA">
          <v:shape id="_x0000_i1118" type="#_x0000_t75" style="width:275.25pt;height:15.75pt" o:ole="">
            <v:imagedata r:id="rId195" o:title=""/>
          </v:shape>
          <o:OLEObject Type="Embed" ProgID="Equation.DSMT4" ShapeID="_x0000_i1118" DrawAspect="Content" ObjectID="_1812557172" r:id="rId196"/>
        </w:object>
      </w:r>
      <w:r>
        <w:t xml:space="preserve"> .</w:t>
      </w:r>
    </w:p>
    <w:p w14:paraId="12E384E5" w14:textId="77777777" w:rsidR="00405FB9" w:rsidRDefault="00270766" w:rsidP="00270766">
      <w:pPr>
        <w:spacing w:after="0" w:line="240" w:lineRule="auto"/>
        <w:jc w:val="both"/>
      </w:pPr>
      <w:r>
        <w:t xml:space="preserve">Η συνάρτηση </w:t>
      </w:r>
      <w:r>
        <w:rPr>
          <w:lang w:val="en-US"/>
        </w:rPr>
        <w:t>g</w:t>
      </w:r>
      <w:r>
        <w:t xml:space="preserve"> είναι σταθερή </w:t>
      </w:r>
      <w:r w:rsidR="00405FB9">
        <w:t>στο (0, +</w:t>
      </w:r>
      <w:r w:rsidR="00405FB9">
        <w:rPr>
          <w:rFonts w:ascii="Cambria Math" w:hAnsi="Cambria Math"/>
        </w:rPr>
        <w:t>∞</w:t>
      </w:r>
      <w:r w:rsidR="00405FB9">
        <w:t xml:space="preserve">), άρα υπάρχει </w:t>
      </w:r>
      <w:r w:rsidR="00405FB9" w:rsidRPr="00405FB9">
        <w:rPr>
          <w:position w:val="-6"/>
        </w:rPr>
        <w:object w:dxaOrig="580" w:dyaOrig="279" w14:anchorId="1F691C12">
          <v:shape id="_x0000_i1119" type="#_x0000_t75" style="width:29.25pt;height:14.25pt" o:ole="">
            <v:imagedata r:id="rId197" o:title=""/>
          </v:shape>
          <o:OLEObject Type="Embed" ProgID="Equation.DSMT4" ShapeID="_x0000_i1119" DrawAspect="Content" ObjectID="_1812557173" r:id="rId198"/>
        </w:object>
      </w:r>
      <w:r w:rsidR="00405FB9">
        <w:t xml:space="preserve"> τέτοια ώστε </w:t>
      </w:r>
    </w:p>
    <w:p w14:paraId="2CFADE51" w14:textId="3D6DF958" w:rsidR="00270766" w:rsidRDefault="00405FB9" w:rsidP="00270766">
      <w:pPr>
        <w:spacing w:after="0" w:line="240" w:lineRule="auto"/>
        <w:jc w:val="both"/>
      </w:pPr>
      <w:r w:rsidRPr="00405FB9">
        <w:rPr>
          <w:position w:val="-24"/>
        </w:rPr>
        <w:object w:dxaOrig="4280" w:dyaOrig="620" w14:anchorId="3219A1B1">
          <v:shape id="_x0000_i1120" type="#_x0000_t75" style="width:214.5pt;height:30.75pt" o:ole="">
            <v:imagedata r:id="rId199" o:title=""/>
          </v:shape>
          <o:OLEObject Type="Embed" ProgID="Equation.DSMT4" ShapeID="_x0000_i1120" DrawAspect="Content" ObjectID="_1812557174" r:id="rId200"/>
        </w:object>
      </w:r>
      <w:r w:rsidR="00270766">
        <w:t xml:space="preserve"> </w:t>
      </w:r>
      <w:r>
        <w:t>.</w:t>
      </w:r>
    </w:p>
    <w:p w14:paraId="00D1C328" w14:textId="2F63CC24" w:rsidR="00405FB9" w:rsidRDefault="00405FB9" w:rsidP="00270766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= 1 έχουμε </w:t>
      </w:r>
      <w:r w:rsidRPr="00405FB9">
        <w:rPr>
          <w:position w:val="-10"/>
        </w:rPr>
        <w:object w:dxaOrig="2000" w:dyaOrig="360" w14:anchorId="0766EF47">
          <v:shape id="_x0000_i1121" type="#_x0000_t75" style="width:99.75pt;height:18pt" o:ole="">
            <v:imagedata r:id="rId201" o:title=""/>
          </v:shape>
          <o:OLEObject Type="Embed" ProgID="Equation.DSMT4" ShapeID="_x0000_i1121" DrawAspect="Content" ObjectID="_1812557175" r:id="rId202"/>
        </w:object>
      </w:r>
      <w:r>
        <w:t xml:space="preserve"> </w:t>
      </w:r>
    </w:p>
    <w:p w14:paraId="31617B68" w14:textId="77777777" w:rsidR="00405FB9" w:rsidRDefault="00405FB9" w:rsidP="00270766">
      <w:pPr>
        <w:spacing w:after="0" w:line="240" w:lineRule="auto"/>
        <w:jc w:val="both"/>
      </w:pPr>
      <w:r>
        <w:t xml:space="preserve">Άρα, </w:t>
      </w:r>
      <w:r w:rsidRPr="00405FB9">
        <w:rPr>
          <w:position w:val="-10"/>
        </w:rPr>
        <w:object w:dxaOrig="1700" w:dyaOrig="360" w14:anchorId="16DC5D34">
          <v:shape id="_x0000_i1122" type="#_x0000_t75" style="width:84.75pt;height:18pt" o:ole="">
            <v:imagedata r:id="rId203" o:title=""/>
          </v:shape>
          <o:OLEObject Type="Embed" ProgID="Equation.DSMT4" ShapeID="_x0000_i1122" DrawAspect="Content" ObjectID="_1812557176" r:id="rId204"/>
        </w:object>
      </w:r>
      <w:r>
        <w:t>.</w:t>
      </w:r>
    </w:p>
    <w:p w14:paraId="2EAD728C" w14:textId="77777777" w:rsidR="00405FB9" w:rsidRDefault="00405FB9" w:rsidP="00270766">
      <w:pPr>
        <w:spacing w:after="0" w:line="240" w:lineRule="auto"/>
        <w:jc w:val="both"/>
      </w:pPr>
    </w:p>
    <w:p w14:paraId="39B460CF" w14:textId="74F4614B" w:rsidR="00405FB9" w:rsidRDefault="00405FB9" w:rsidP="00270766">
      <w:pPr>
        <w:spacing w:after="0" w:line="240" w:lineRule="auto"/>
        <w:jc w:val="both"/>
      </w:pPr>
      <w:r w:rsidRPr="00405FB9">
        <w:rPr>
          <w:b/>
          <w:bCs/>
        </w:rPr>
        <w:t>Δ3.</w:t>
      </w:r>
      <w:r>
        <w:t xml:space="preserve"> Είναι </w:t>
      </w:r>
      <w:r w:rsidRPr="00405FB9">
        <w:rPr>
          <w:position w:val="-20"/>
        </w:rPr>
        <w:object w:dxaOrig="4660" w:dyaOrig="560" w14:anchorId="1115CC67">
          <v:shape id="_x0000_i1123" type="#_x0000_t75" style="width:232.5pt;height:27.75pt" o:ole="">
            <v:imagedata r:id="rId205" o:title=""/>
          </v:shape>
          <o:OLEObject Type="Embed" ProgID="Equation.DSMT4" ShapeID="_x0000_i1123" DrawAspect="Content" ObjectID="_1812557177" r:id="rId206"/>
        </w:object>
      </w:r>
      <w:r>
        <w:t xml:space="preserve"> </w:t>
      </w:r>
    </w:p>
    <w:p w14:paraId="6D5CDBA1" w14:textId="5EAF48B9" w:rsidR="00405FB9" w:rsidRDefault="00CA756B" w:rsidP="00270766">
      <w:pPr>
        <w:spacing w:after="0" w:line="240" w:lineRule="auto"/>
        <w:jc w:val="both"/>
      </w:pPr>
      <w:r w:rsidRPr="00405FB9">
        <w:rPr>
          <w:position w:val="-24"/>
        </w:rPr>
        <w:object w:dxaOrig="4880" w:dyaOrig="620" w14:anchorId="04A44470">
          <v:shape id="_x0000_i1124" type="#_x0000_t75" style="width:243.75pt;height:30.75pt" o:ole="">
            <v:imagedata r:id="rId207" o:title=""/>
          </v:shape>
          <o:OLEObject Type="Embed" ProgID="Equation.DSMT4" ShapeID="_x0000_i1124" DrawAspect="Content" ObjectID="_1812557178" r:id="rId208"/>
        </w:object>
      </w:r>
    </w:p>
    <w:p w14:paraId="0D079F7B" w14:textId="5E587229" w:rsidR="00405FB9" w:rsidRDefault="00405FB9" w:rsidP="00270766">
      <w:pPr>
        <w:spacing w:after="0" w:line="240" w:lineRule="auto"/>
        <w:jc w:val="both"/>
      </w:pPr>
      <w:r>
        <w:t xml:space="preserve">Για </w:t>
      </w:r>
      <w:r>
        <w:rPr>
          <w:lang w:val="en-US"/>
        </w:rPr>
        <w:t>x</w:t>
      </w:r>
      <w:r>
        <w:t xml:space="preserve"> &gt; 0 έχουμε: </w:t>
      </w:r>
    </w:p>
    <w:p w14:paraId="7AE6392B" w14:textId="268C5041" w:rsidR="00CA756B" w:rsidRDefault="00626DEF" w:rsidP="00CA756B">
      <w:pPr>
        <w:pStyle w:val="a6"/>
        <w:numPr>
          <w:ilvl w:val="0"/>
          <w:numId w:val="4"/>
        </w:numPr>
        <w:spacing w:after="0" w:line="240" w:lineRule="auto"/>
        <w:jc w:val="both"/>
      </w:pPr>
      <w:r w:rsidRPr="00626DEF">
        <w:rPr>
          <w:position w:val="-24"/>
        </w:rPr>
        <w:object w:dxaOrig="6340" w:dyaOrig="800" w14:anchorId="538C4592">
          <v:shape id="_x0000_i1125" type="#_x0000_t75" style="width:317.25pt;height:40.5pt" o:ole="">
            <v:imagedata r:id="rId209" o:title=""/>
          </v:shape>
          <o:OLEObject Type="Embed" ProgID="Equation.DSMT4" ShapeID="_x0000_i1125" DrawAspect="Content" ObjectID="_1812557179" r:id="rId210"/>
        </w:object>
      </w:r>
      <w:r>
        <w:t xml:space="preserve"> </w:t>
      </w:r>
    </w:p>
    <w:p w14:paraId="533515A5" w14:textId="2D11D5FD" w:rsidR="00626DEF" w:rsidRDefault="00626DEF" w:rsidP="00CA756B">
      <w:pPr>
        <w:pStyle w:val="a6"/>
        <w:numPr>
          <w:ilvl w:val="0"/>
          <w:numId w:val="4"/>
        </w:numPr>
        <w:spacing w:after="0" w:line="240" w:lineRule="auto"/>
        <w:jc w:val="both"/>
      </w:pPr>
      <w:r w:rsidRPr="00626DEF">
        <w:rPr>
          <w:position w:val="-24"/>
        </w:rPr>
        <w:object w:dxaOrig="6240" w:dyaOrig="800" w14:anchorId="438925D5">
          <v:shape id="_x0000_i1126" type="#_x0000_t75" style="width:312pt;height:40.5pt" o:ole="">
            <v:imagedata r:id="rId211" o:title=""/>
          </v:shape>
          <o:OLEObject Type="Embed" ProgID="Equation.DSMT4" ShapeID="_x0000_i1126" DrawAspect="Content" ObjectID="_1812557180" r:id="rId212"/>
        </w:object>
      </w:r>
    </w:p>
    <w:p w14:paraId="7B3B776C" w14:textId="55075C92" w:rsidR="00626DEF" w:rsidRDefault="00626DEF" w:rsidP="00CA756B">
      <w:pPr>
        <w:pStyle w:val="a6"/>
        <w:numPr>
          <w:ilvl w:val="0"/>
          <w:numId w:val="4"/>
        </w:numPr>
        <w:spacing w:after="0" w:line="240" w:lineRule="auto"/>
        <w:jc w:val="both"/>
      </w:pPr>
      <w:r w:rsidRPr="00626DEF">
        <w:rPr>
          <w:position w:val="-24"/>
        </w:rPr>
        <w:object w:dxaOrig="6580" w:dyaOrig="800" w14:anchorId="75B30B37">
          <v:shape id="_x0000_i1127" type="#_x0000_t75" style="width:329.25pt;height:40.5pt" o:ole="">
            <v:imagedata r:id="rId213" o:title=""/>
          </v:shape>
          <o:OLEObject Type="Embed" ProgID="Equation.DSMT4" ShapeID="_x0000_i1127" DrawAspect="Content" ObjectID="_1812557181" r:id="rId214"/>
        </w:object>
      </w:r>
    </w:p>
    <w:p w14:paraId="77D5AC79" w14:textId="13EC2D60" w:rsidR="00626DEF" w:rsidRDefault="00626DEF" w:rsidP="00626DEF">
      <w:pPr>
        <w:spacing w:after="0" w:line="240" w:lineRule="auto"/>
        <w:jc w:val="both"/>
      </w:pPr>
      <w:r>
        <w:t xml:space="preserve">Επομένως έχουμε τον παρακάτω πίνακα τιμών </w:t>
      </w:r>
    </w:p>
    <w:p w14:paraId="0C4B337A" w14:textId="395D5124" w:rsidR="00626DEF" w:rsidRDefault="00626DEF" w:rsidP="00626DEF">
      <w:pPr>
        <w:spacing w:after="0" w:line="240" w:lineRule="auto"/>
        <w:jc w:val="both"/>
      </w:pPr>
      <w:r w:rsidRPr="00626DEF">
        <w:rPr>
          <w:noProof/>
        </w:rPr>
        <w:drawing>
          <wp:inline distT="0" distB="0" distL="0" distR="0" wp14:anchorId="4BFE97C3" wp14:editId="2647F3CB">
            <wp:extent cx="2438740" cy="743054"/>
            <wp:effectExtent l="0" t="0" r="0" b="0"/>
            <wp:docPr id="303719404" name="Εικόνα 1" descr="Εικόνα που περιέχει γραμμή, αριθμός, παράλληλα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19404" name="Εικόνα 1" descr="Εικόνα που περιέχει γραμμή, αριθμός, παράλληλα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6E8A7" w14:textId="5696CB76" w:rsidR="00626DEF" w:rsidRDefault="00626DEF" w:rsidP="00626DEF">
      <w:pPr>
        <w:spacing w:after="0" w:line="240" w:lineRule="auto"/>
        <w:jc w:val="both"/>
      </w:pPr>
      <w:r>
        <w:t xml:space="preserve">Επειδή η </w:t>
      </w:r>
      <w:r>
        <w:rPr>
          <w:lang w:val="en-US"/>
        </w:rPr>
        <w:t>F</w:t>
      </w:r>
      <w:r>
        <w:t xml:space="preserve"> είναι συνεχής στο (0, +</w:t>
      </w:r>
      <w:r>
        <w:rPr>
          <w:rFonts w:ascii="Cambria Math" w:hAnsi="Cambria Math"/>
        </w:rPr>
        <w:t>∞</w:t>
      </w:r>
      <w:r>
        <w:t>) έχουμε ότι:</w:t>
      </w:r>
    </w:p>
    <w:p w14:paraId="467F50B7" w14:textId="01753310" w:rsidR="00626DEF" w:rsidRDefault="000311A1" w:rsidP="000311A1">
      <w:pPr>
        <w:pStyle w:val="a6"/>
        <w:numPr>
          <w:ilvl w:val="0"/>
          <w:numId w:val="5"/>
        </w:numPr>
        <w:spacing w:after="0" w:line="240" w:lineRule="auto"/>
        <w:jc w:val="both"/>
      </w:pPr>
      <w:r>
        <w:t xml:space="preserve">η </w:t>
      </w:r>
      <w:r>
        <w:rPr>
          <w:lang w:val="en-US"/>
        </w:rPr>
        <w:t>F</w:t>
      </w:r>
      <w:r>
        <w:t xml:space="preserve"> είναι γνησίως φθίνουσα στο (0, 1]</w:t>
      </w:r>
    </w:p>
    <w:p w14:paraId="6142ED9D" w14:textId="3C78D577" w:rsidR="000311A1" w:rsidRDefault="000311A1" w:rsidP="000311A1">
      <w:pPr>
        <w:pStyle w:val="a6"/>
        <w:numPr>
          <w:ilvl w:val="0"/>
          <w:numId w:val="5"/>
        </w:numPr>
        <w:spacing w:after="0" w:line="240" w:lineRule="auto"/>
        <w:jc w:val="both"/>
      </w:pPr>
      <w:r>
        <w:t xml:space="preserve">η </w:t>
      </w:r>
      <w:r>
        <w:rPr>
          <w:lang w:val="en-US"/>
        </w:rPr>
        <w:t>F</w:t>
      </w:r>
      <w:r>
        <w:t xml:space="preserve"> είναι γνησίως αύξουσα στο [1, +</w:t>
      </w:r>
      <w:r>
        <w:rPr>
          <w:rFonts w:ascii="Cambria Math" w:hAnsi="Cambria Math"/>
        </w:rPr>
        <w:t>∞</w:t>
      </w:r>
      <w:r>
        <w:t>)</w:t>
      </w:r>
    </w:p>
    <w:p w14:paraId="62F0CB58" w14:textId="26135DAC" w:rsidR="000311A1" w:rsidRDefault="000311A1" w:rsidP="000311A1">
      <w:pPr>
        <w:spacing w:after="0" w:line="240" w:lineRule="auto"/>
        <w:jc w:val="both"/>
      </w:pPr>
      <w:r>
        <w:t xml:space="preserve">Η εξίσωση </w:t>
      </w:r>
      <w:r w:rsidRPr="000311A1">
        <w:rPr>
          <w:position w:val="-16"/>
        </w:rPr>
        <w:object w:dxaOrig="2200" w:dyaOrig="440" w14:anchorId="54657ACC">
          <v:shape id="_x0000_i1128" type="#_x0000_t75" style="width:110.25pt;height:21.75pt" o:ole="">
            <v:imagedata r:id="rId216" o:title=""/>
          </v:shape>
          <o:OLEObject Type="Embed" ProgID="Equation.DSMT4" ShapeID="_x0000_i1128" DrawAspect="Content" ObjectID="_1812557182" r:id="rId217"/>
        </w:object>
      </w:r>
      <w:r>
        <w:t xml:space="preserve"> έχει προφανή ρίζα τη </w:t>
      </w:r>
      <w:r>
        <w:rPr>
          <w:lang w:val="en-US"/>
        </w:rPr>
        <w:t>x</w:t>
      </w:r>
      <w:r>
        <w:t xml:space="preserve"> = 1.</w:t>
      </w:r>
    </w:p>
    <w:p w14:paraId="468AD4A9" w14:textId="0954BD00" w:rsidR="000311A1" w:rsidRDefault="000311A1" w:rsidP="000311A1">
      <w:pPr>
        <w:spacing w:after="0" w:line="240" w:lineRule="auto"/>
        <w:jc w:val="both"/>
      </w:pPr>
      <w:r>
        <w:t>Έχουμε:</w:t>
      </w:r>
    </w:p>
    <w:p w14:paraId="6215C500" w14:textId="77777777" w:rsidR="000311A1" w:rsidRPr="000311A1" w:rsidRDefault="000311A1" w:rsidP="000311A1">
      <w:pPr>
        <w:pStyle w:val="a6"/>
        <w:numPr>
          <w:ilvl w:val="0"/>
          <w:numId w:val="6"/>
        </w:numPr>
        <w:spacing w:after="0" w:line="240" w:lineRule="auto"/>
        <w:jc w:val="both"/>
      </w:pPr>
      <w:r>
        <w:t xml:space="preserve">για </w:t>
      </w:r>
      <w:r w:rsidRPr="000311A1">
        <w:rPr>
          <w:position w:val="-22"/>
        </w:rPr>
        <w:object w:dxaOrig="3660" w:dyaOrig="620" w14:anchorId="76F8D286">
          <v:shape id="_x0000_i1129" type="#_x0000_t75" style="width:183pt;height:30.75pt" o:ole="">
            <v:imagedata r:id="rId218" o:title=""/>
          </v:shape>
          <o:OLEObject Type="Embed" ProgID="Equation.DSMT4" ShapeID="_x0000_i1129" DrawAspect="Content" ObjectID="_1812557183" r:id="rId219"/>
        </w:object>
      </w:r>
    </w:p>
    <w:p w14:paraId="123FE7FF" w14:textId="77777777" w:rsidR="000311A1" w:rsidRPr="000311A1" w:rsidRDefault="000311A1" w:rsidP="000311A1">
      <w:pPr>
        <w:pStyle w:val="a6"/>
        <w:spacing w:after="0" w:line="240" w:lineRule="auto"/>
        <w:jc w:val="both"/>
      </w:pPr>
      <w:r>
        <w:t>και (</w:t>
      </w:r>
      <w:r>
        <w:rPr>
          <w:lang w:val="en-US"/>
        </w:rPr>
        <w:t>x</w:t>
      </w:r>
      <w:r w:rsidRPr="000311A1">
        <w:t xml:space="preserve"> – 1)</w:t>
      </w:r>
      <w:r w:rsidRPr="000311A1">
        <w:rPr>
          <w:vertAlign w:val="superscript"/>
        </w:rPr>
        <w:t>2</w:t>
      </w:r>
      <w:r w:rsidRPr="000311A1">
        <w:t xml:space="preserve"> &gt; 0. </w:t>
      </w:r>
      <w:r>
        <w:t xml:space="preserve">Προσθέτοντας κατά μέλη έχουμε </w:t>
      </w:r>
      <w:r w:rsidRPr="000311A1">
        <w:rPr>
          <w:position w:val="-16"/>
        </w:rPr>
        <w:object w:dxaOrig="2240" w:dyaOrig="440" w14:anchorId="0B3D23E0">
          <v:shape id="_x0000_i1130" type="#_x0000_t75" style="width:112.5pt;height:21.75pt" o:ole="">
            <v:imagedata r:id="rId220" o:title=""/>
          </v:shape>
          <o:OLEObject Type="Embed" ProgID="Equation.DSMT4" ShapeID="_x0000_i1130" DrawAspect="Content" ObjectID="_1812557184" r:id="rId221"/>
        </w:object>
      </w:r>
      <w:r w:rsidRPr="000311A1">
        <w:t>.</w:t>
      </w:r>
    </w:p>
    <w:p w14:paraId="59DBE7F9" w14:textId="124493C4" w:rsidR="000311A1" w:rsidRPr="000311A1" w:rsidRDefault="000311A1" w:rsidP="000311A1">
      <w:pPr>
        <w:pStyle w:val="a6"/>
        <w:numPr>
          <w:ilvl w:val="0"/>
          <w:numId w:val="6"/>
        </w:numPr>
        <w:spacing w:after="0" w:line="240" w:lineRule="auto"/>
        <w:jc w:val="both"/>
      </w:pPr>
      <w:r>
        <w:t xml:space="preserve">για </w:t>
      </w:r>
      <w:r w:rsidRPr="000311A1">
        <w:rPr>
          <w:position w:val="-22"/>
        </w:rPr>
        <w:object w:dxaOrig="3420" w:dyaOrig="620" w14:anchorId="7BE379C9">
          <v:shape id="_x0000_i1131" type="#_x0000_t75" style="width:171pt;height:30.75pt" o:ole="">
            <v:imagedata r:id="rId222" o:title=""/>
          </v:shape>
          <o:OLEObject Type="Embed" ProgID="Equation.DSMT4" ShapeID="_x0000_i1131" DrawAspect="Content" ObjectID="_1812557185" r:id="rId223"/>
        </w:object>
      </w:r>
    </w:p>
    <w:p w14:paraId="645F19B7" w14:textId="77777777" w:rsidR="000311A1" w:rsidRPr="006C7033" w:rsidRDefault="000311A1" w:rsidP="000311A1">
      <w:pPr>
        <w:pStyle w:val="a6"/>
        <w:spacing w:after="0" w:line="240" w:lineRule="auto"/>
        <w:jc w:val="both"/>
      </w:pPr>
      <w:r>
        <w:t>και (</w:t>
      </w:r>
      <w:r>
        <w:rPr>
          <w:lang w:val="en-US"/>
        </w:rPr>
        <w:t>x</w:t>
      </w:r>
      <w:r w:rsidRPr="000311A1">
        <w:t xml:space="preserve"> – 1)</w:t>
      </w:r>
      <w:r w:rsidRPr="000311A1">
        <w:rPr>
          <w:vertAlign w:val="superscript"/>
        </w:rPr>
        <w:t>2</w:t>
      </w:r>
      <w:r w:rsidRPr="000311A1">
        <w:t xml:space="preserve"> &gt; 0. </w:t>
      </w:r>
      <w:r>
        <w:t xml:space="preserve">Προσθέτοντας κατά μέλη έχουμε </w:t>
      </w:r>
      <w:r w:rsidRPr="000311A1">
        <w:rPr>
          <w:position w:val="-16"/>
        </w:rPr>
        <w:object w:dxaOrig="2240" w:dyaOrig="440" w14:anchorId="60C3FD5E">
          <v:shape id="_x0000_i1132" type="#_x0000_t75" style="width:112.5pt;height:21.75pt" o:ole="">
            <v:imagedata r:id="rId220" o:title=""/>
          </v:shape>
          <o:OLEObject Type="Embed" ProgID="Equation.DSMT4" ShapeID="_x0000_i1132" DrawAspect="Content" ObjectID="_1812557186" r:id="rId224"/>
        </w:object>
      </w:r>
      <w:r w:rsidRPr="006C7033">
        <w:t>.</w:t>
      </w:r>
    </w:p>
    <w:p w14:paraId="5C2F48C1" w14:textId="133653B5" w:rsidR="000311A1" w:rsidRDefault="000311A1" w:rsidP="000311A1">
      <w:pPr>
        <w:spacing w:after="0" w:line="240" w:lineRule="auto"/>
        <w:jc w:val="both"/>
      </w:pPr>
      <w:r>
        <w:t xml:space="preserve">Άρα, η </w:t>
      </w:r>
      <w:r>
        <w:rPr>
          <w:lang w:val="en-US"/>
        </w:rPr>
        <w:t>x</w:t>
      </w:r>
      <w:r w:rsidRPr="000311A1">
        <w:t xml:space="preserve"> = 1 </w:t>
      </w:r>
      <w:r>
        <w:t xml:space="preserve">είναι μοναδική ρίζα της </w:t>
      </w:r>
      <w:r w:rsidRPr="000311A1">
        <w:rPr>
          <w:position w:val="-16"/>
        </w:rPr>
        <w:object w:dxaOrig="2240" w:dyaOrig="440" w14:anchorId="4B95CE5B">
          <v:shape id="_x0000_i1133" type="#_x0000_t75" style="width:112.5pt;height:21.75pt" o:ole="">
            <v:imagedata r:id="rId225" o:title=""/>
          </v:shape>
          <o:OLEObject Type="Embed" ProgID="Equation.DSMT4" ShapeID="_x0000_i1133" DrawAspect="Content" ObjectID="_1812557187" r:id="rId226"/>
        </w:object>
      </w:r>
      <w:r>
        <w:t>.</w:t>
      </w:r>
    </w:p>
    <w:p w14:paraId="02236036" w14:textId="77777777" w:rsidR="000311A1" w:rsidRDefault="000311A1" w:rsidP="000311A1">
      <w:pPr>
        <w:spacing w:after="0" w:line="240" w:lineRule="auto"/>
        <w:jc w:val="both"/>
      </w:pPr>
    </w:p>
    <w:p w14:paraId="715B60ED" w14:textId="483AB4F9" w:rsidR="000311A1" w:rsidRPr="006C7033" w:rsidRDefault="000311A1" w:rsidP="000311A1">
      <w:pPr>
        <w:spacing w:after="0" w:line="240" w:lineRule="auto"/>
        <w:jc w:val="both"/>
      </w:pPr>
      <w:r w:rsidRPr="000311A1">
        <w:rPr>
          <w:b/>
          <w:bCs/>
        </w:rPr>
        <w:t>Δ4.</w:t>
      </w:r>
      <w:r>
        <w:t xml:space="preserve"> Το εμβαδό του χωρίου μεταξύ των </w:t>
      </w:r>
      <w:r>
        <w:rPr>
          <w:lang w:val="en-US"/>
        </w:rPr>
        <w:t>C</w:t>
      </w:r>
      <w:r w:rsidRPr="000311A1">
        <w:rPr>
          <w:vertAlign w:val="subscript"/>
          <w:lang w:val="en-US"/>
        </w:rPr>
        <w:t>F</w:t>
      </w:r>
      <w:r w:rsidRPr="000311A1">
        <w:t xml:space="preserve">, </w:t>
      </w:r>
      <w:r>
        <w:rPr>
          <w:lang w:val="en-US"/>
        </w:rPr>
        <w:t>x</w:t>
      </w:r>
      <w:r w:rsidRPr="000311A1">
        <w:t xml:space="preserve"> = 1, </w:t>
      </w:r>
      <w:r>
        <w:rPr>
          <w:lang w:val="en-US"/>
        </w:rPr>
        <w:t>x</w:t>
      </w:r>
      <w:r w:rsidRPr="000311A1">
        <w:t xml:space="preserve"> = </w:t>
      </w:r>
      <w:r>
        <w:rPr>
          <w:lang w:val="en-US"/>
        </w:rPr>
        <w:t>e</w:t>
      </w:r>
      <w:r w:rsidRPr="000311A1">
        <w:t xml:space="preserve"> </w:t>
      </w:r>
      <w:r>
        <w:t xml:space="preserve">και τον άξονα </w:t>
      </w:r>
      <w:r>
        <w:rPr>
          <w:lang w:val="en-US"/>
        </w:rPr>
        <w:t>x</w:t>
      </w:r>
      <w:r w:rsidRPr="000311A1">
        <w:t>’</w:t>
      </w:r>
      <w:r>
        <w:rPr>
          <w:lang w:val="en-US"/>
        </w:rPr>
        <w:t>x</w:t>
      </w:r>
      <w:r w:rsidRPr="000311A1">
        <w:t xml:space="preserve"> </w:t>
      </w:r>
      <w:r>
        <w:t xml:space="preserve">είναι </w:t>
      </w:r>
      <w:r w:rsidR="00264815" w:rsidRPr="00264815">
        <w:rPr>
          <w:position w:val="-18"/>
        </w:rPr>
        <w:object w:dxaOrig="1880" w:dyaOrig="520" w14:anchorId="1BFFEEDB">
          <v:shape id="_x0000_i1134" type="#_x0000_t75" style="width:93.75pt;height:26.25pt" o:ole="">
            <v:imagedata r:id="rId227" o:title=""/>
          </v:shape>
          <o:OLEObject Type="Embed" ProgID="Equation.DSMT4" ShapeID="_x0000_i1134" DrawAspect="Content" ObjectID="_1812557188" r:id="rId228"/>
        </w:object>
      </w:r>
      <w:r w:rsidR="00264815">
        <w:t xml:space="preserve"> </w:t>
      </w:r>
    </w:p>
    <w:p w14:paraId="01CE6A06" w14:textId="77777777" w:rsidR="00FF0FE6" w:rsidRPr="006C7033" w:rsidRDefault="00264815" w:rsidP="000311A1">
      <w:pPr>
        <w:spacing w:after="0" w:line="240" w:lineRule="auto"/>
        <w:jc w:val="both"/>
      </w:pPr>
      <w:r>
        <w:t xml:space="preserve">Για </w:t>
      </w:r>
      <w:r w:rsidR="00FF0FE6" w:rsidRPr="00FF0FE6">
        <w:rPr>
          <w:position w:val="-30"/>
        </w:rPr>
        <w:object w:dxaOrig="6580" w:dyaOrig="740" w14:anchorId="45F46874">
          <v:shape id="_x0000_i1135" type="#_x0000_t75" style="width:329.25pt;height:36.75pt" o:ole="">
            <v:imagedata r:id="rId229" o:title=""/>
          </v:shape>
          <o:OLEObject Type="Embed" ProgID="Equation.DSMT4" ShapeID="_x0000_i1135" DrawAspect="Content" ObjectID="_1812557189" r:id="rId230"/>
        </w:object>
      </w:r>
      <w:r>
        <w:t xml:space="preserve"> </w:t>
      </w:r>
      <w:r w:rsidR="00FF0FE6" w:rsidRPr="00FF0FE6">
        <w:rPr>
          <w:position w:val="-30"/>
        </w:rPr>
        <w:object w:dxaOrig="2980" w:dyaOrig="740" w14:anchorId="37F4F76A">
          <v:shape id="_x0000_i1136" type="#_x0000_t75" style="width:149.25pt;height:36.75pt" o:ole="">
            <v:imagedata r:id="rId231" o:title=""/>
          </v:shape>
          <o:OLEObject Type="Embed" ProgID="Equation.DSMT4" ShapeID="_x0000_i1136" DrawAspect="Content" ObjectID="_1812557190" r:id="rId232"/>
        </w:object>
      </w:r>
      <w:r w:rsidR="00FF0FE6" w:rsidRPr="006C7033">
        <w:t>.</w:t>
      </w:r>
    </w:p>
    <w:p w14:paraId="70A7A8A8" w14:textId="77777777" w:rsidR="00FF0FE6" w:rsidRDefault="00FF0FE6" w:rsidP="000311A1">
      <w:pPr>
        <w:spacing w:after="0" w:line="240" w:lineRule="auto"/>
        <w:jc w:val="both"/>
      </w:pPr>
      <w:r>
        <w:t xml:space="preserve">Για κάθε </w:t>
      </w:r>
      <w:r w:rsidRPr="00FF0FE6">
        <w:rPr>
          <w:position w:val="-4"/>
        </w:rPr>
        <w:object w:dxaOrig="620" w:dyaOrig="260" w14:anchorId="2B0A9301">
          <v:shape id="_x0000_i1137" type="#_x0000_t75" style="width:30.75pt;height:12.75pt" o:ole="">
            <v:imagedata r:id="rId233" o:title=""/>
          </v:shape>
          <o:OLEObject Type="Embed" ProgID="Equation.DSMT4" ShapeID="_x0000_i1137" DrawAspect="Content" ObjectID="_1812557191" r:id="rId234"/>
        </w:object>
      </w:r>
      <w:r>
        <w:t xml:space="preserve"> ισχύει ότι </w:t>
      </w:r>
      <w:r w:rsidRPr="00FF0FE6">
        <w:rPr>
          <w:position w:val="-6"/>
        </w:rPr>
        <w:object w:dxaOrig="960" w:dyaOrig="320" w14:anchorId="216E7C87">
          <v:shape id="_x0000_i1138" type="#_x0000_t75" style="width:48pt;height:15.75pt" o:ole="">
            <v:imagedata r:id="rId235" o:title=""/>
          </v:shape>
          <o:OLEObject Type="Embed" ProgID="Equation.DSMT4" ShapeID="_x0000_i1138" DrawAspect="Content" ObjectID="_1812557192" r:id="rId236"/>
        </w:object>
      </w:r>
      <w:r>
        <w:t xml:space="preserve"> και η ισότητα ισχύει μόνο για </w:t>
      </w:r>
      <w:r>
        <w:rPr>
          <w:lang w:val="en-US"/>
        </w:rPr>
        <w:t>x</w:t>
      </w:r>
      <w:r w:rsidRPr="00FF0FE6">
        <w:t xml:space="preserve"> = 0. </w:t>
      </w:r>
      <w:r>
        <w:t xml:space="preserve">Άρα, </w:t>
      </w:r>
      <w:r w:rsidRPr="00FF0FE6">
        <w:rPr>
          <w:position w:val="-6"/>
        </w:rPr>
        <w:object w:dxaOrig="1460" w:dyaOrig="360" w14:anchorId="0D595D0B">
          <v:shape id="_x0000_i1139" type="#_x0000_t75" style="width:72.75pt;height:18pt" o:ole="">
            <v:imagedata r:id="rId237" o:title=""/>
          </v:shape>
          <o:OLEObject Type="Embed" ProgID="Equation.DSMT4" ShapeID="_x0000_i1139" DrawAspect="Content" ObjectID="_1812557193" r:id="rId238"/>
        </w:object>
      </w:r>
      <w:r>
        <w:t xml:space="preserve"> και η ισότητα ισχύει μόνο για </w:t>
      </w:r>
      <w:r>
        <w:rPr>
          <w:lang w:val="en-US"/>
        </w:rPr>
        <w:t>x</w:t>
      </w:r>
      <w:r>
        <w:t xml:space="preserve"> = 1. </w:t>
      </w:r>
    </w:p>
    <w:p w14:paraId="0A0A44AC" w14:textId="2BEC9A82" w:rsidR="00FF0FE6" w:rsidRDefault="00FF0FE6" w:rsidP="000311A1">
      <w:pPr>
        <w:spacing w:after="0" w:line="240" w:lineRule="auto"/>
        <w:jc w:val="both"/>
        <w:rPr>
          <w:lang w:val="en-US"/>
        </w:rPr>
      </w:pPr>
      <w:r>
        <w:t xml:space="preserve">Έτσι </w:t>
      </w:r>
      <w:r w:rsidR="00554F56" w:rsidRPr="00554F56">
        <w:rPr>
          <w:position w:val="-30"/>
        </w:rPr>
        <w:object w:dxaOrig="4800" w:dyaOrig="720" w14:anchorId="67B19612">
          <v:shape id="_x0000_i1140" type="#_x0000_t75" style="width:240pt;height:36pt" o:ole="">
            <v:imagedata r:id="rId239" o:title=""/>
          </v:shape>
          <o:OLEObject Type="Embed" ProgID="Equation.DSMT4" ShapeID="_x0000_i1140" DrawAspect="Content" ObjectID="_1812557194" r:id="rId240"/>
        </w:object>
      </w:r>
      <w:r w:rsidR="00554F56">
        <w:rPr>
          <w:lang w:val="en-US"/>
        </w:rPr>
        <w:t xml:space="preserve">   (1).</w:t>
      </w:r>
    </w:p>
    <w:p w14:paraId="50EC1F7B" w14:textId="6632D1C1" w:rsidR="00554F56" w:rsidRDefault="00554F56" w:rsidP="000311A1">
      <w:pPr>
        <w:spacing w:after="0" w:line="240" w:lineRule="auto"/>
        <w:jc w:val="both"/>
      </w:pPr>
      <w:r>
        <w:t xml:space="preserve">Υπολογίζουμε </w:t>
      </w:r>
    </w:p>
    <w:p w14:paraId="62557831" w14:textId="380C4C9B" w:rsidR="00554F56" w:rsidRPr="00F31373" w:rsidRDefault="00F31373" w:rsidP="00554F56">
      <w:pPr>
        <w:pStyle w:val="a6"/>
        <w:numPr>
          <w:ilvl w:val="0"/>
          <w:numId w:val="6"/>
        </w:numPr>
        <w:spacing w:after="0" w:line="240" w:lineRule="auto"/>
        <w:jc w:val="both"/>
      </w:pPr>
      <w:r w:rsidRPr="00554F56">
        <w:rPr>
          <w:position w:val="-30"/>
        </w:rPr>
        <w:object w:dxaOrig="4959" w:dyaOrig="720" w14:anchorId="25042647">
          <v:shape id="_x0000_i1141" type="#_x0000_t75" style="width:247.5pt;height:36pt" o:ole="">
            <v:imagedata r:id="rId241" o:title=""/>
          </v:shape>
          <o:OLEObject Type="Embed" ProgID="Equation.DSMT4" ShapeID="_x0000_i1141" DrawAspect="Content" ObjectID="_1812557195" r:id="rId242"/>
        </w:object>
      </w:r>
    </w:p>
    <w:p w14:paraId="1C14918A" w14:textId="6C171135" w:rsidR="00F31373" w:rsidRDefault="00F31373" w:rsidP="00F31373">
      <w:pPr>
        <w:pStyle w:val="a6"/>
        <w:spacing w:after="0" w:line="240" w:lineRule="auto"/>
        <w:jc w:val="both"/>
        <w:rPr>
          <w:lang w:val="en-US"/>
        </w:rPr>
      </w:pPr>
      <w:r w:rsidRPr="00F31373">
        <w:rPr>
          <w:position w:val="-30"/>
          <w:lang w:val="en-US"/>
        </w:rPr>
        <w:object w:dxaOrig="5920" w:dyaOrig="720" w14:anchorId="476DAAE2">
          <v:shape id="_x0000_i1142" type="#_x0000_t75" style="width:296.25pt;height:36pt" o:ole="">
            <v:imagedata r:id="rId243" o:title=""/>
          </v:shape>
          <o:OLEObject Type="Embed" ProgID="Equation.DSMT4" ShapeID="_x0000_i1142" DrawAspect="Content" ObjectID="_1812557196" r:id="rId244"/>
        </w:object>
      </w:r>
    </w:p>
    <w:p w14:paraId="22659D76" w14:textId="4DCDDCC8" w:rsidR="00F31373" w:rsidRDefault="00F31373" w:rsidP="00F31373">
      <w:pPr>
        <w:pStyle w:val="a6"/>
        <w:spacing w:after="0" w:line="240" w:lineRule="auto"/>
        <w:jc w:val="both"/>
        <w:rPr>
          <w:lang w:val="en-US"/>
        </w:rPr>
      </w:pPr>
      <w:r w:rsidRPr="00F31373">
        <w:rPr>
          <w:position w:val="-32"/>
          <w:lang w:val="en-US"/>
        </w:rPr>
        <w:object w:dxaOrig="5500" w:dyaOrig="760" w14:anchorId="47A33BF5">
          <v:shape id="_x0000_i1143" type="#_x0000_t75" style="width:275.25pt;height:37.5pt" o:ole="">
            <v:imagedata r:id="rId245" o:title=""/>
          </v:shape>
          <o:OLEObject Type="Embed" ProgID="Equation.DSMT4" ShapeID="_x0000_i1143" DrawAspect="Content" ObjectID="_1812557197" r:id="rId246"/>
        </w:object>
      </w:r>
    </w:p>
    <w:p w14:paraId="0D4C2444" w14:textId="4CA3A8A4" w:rsidR="00F31373" w:rsidRDefault="00F31373" w:rsidP="00F31373">
      <w:pPr>
        <w:pStyle w:val="a6"/>
        <w:spacing w:after="0" w:line="240" w:lineRule="auto"/>
        <w:jc w:val="both"/>
        <w:rPr>
          <w:lang w:val="en-US"/>
        </w:rPr>
      </w:pPr>
      <w:r w:rsidRPr="00F31373">
        <w:rPr>
          <w:position w:val="-32"/>
          <w:lang w:val="en-US"/>
        </w:rPr>
        <w:object w:dxaOrig="7200" w:dyaOrig="760" w14:anchorId="41D4EE08">
          <v:shape id="_x0000_i1144" type="#_x0000_t75" style="width:5in;height:37.5pt" o:ole="">
            <v:imagedata r:id="rId247" o:title=""/>
          </v:shape>
          <o:OLEObject Type="Embed" ProgID="Equation.DSMT4" ShapeID="_x0000_i1144" DrawAspect="Content" ObjectID="_1812557198" r:id="rId248"/>
        </w:object>
      </w:r>
      <w:r>
        <w:rPr>
          <w:lang w:val="en-US"/>
        </w:rPr>
        <w:t xml:space="preserve">   (2)</w:t>
      </w:r>
    </w:p>
    <w:p w14:paraId="5E5610F0" w14:textId="5950D2DA" w:rsidR="00F31373" w:rsidRDefault="00C2392A" w:rsidP="00F31373">
      <w:pPr>
        <w:pStyle w:val="a6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C2392A">
        <w:rPr>
          <w:position w:val="-30"/>
          <w:lang w:val="en-US"/>
        </w:rPr>
        <w:object w:dxaOrig="1780" w:dyaOrig="720" w14:anchorId="77E1B0D9">
          <v:shape id="_x0000_i1145" type="#_x0000_t75" style="width:88.5pt;height:36pt" o:ole="">
            <v:imagedata r:id="rId249" o:title=""/>
          </v:shape>
          <o:OLEObject Type="Embed" ProgID="Equation.DSMT4" ShapeID="_x0000_i1145" DrawAspect="Content" ObjectID="_1812557199" r:id="rId250"/>
        </w:object>
      </w:r>
      <w:r>
        <w:rPr>
          <w:lang w:val="en-US"/>
        </w:rPr>
        <w:t xml:space="preserve">  (3) </w:t>
      </w:r>
    </w:p>
    <w:p w14:paraId="39833386" w14:textId="421B78A8" w:rsidR="00C2392A" w:rsidRDefault="00C2392A" w:rsidP="00C2392A">
      <w:pPr>
        <w:spacing w:after="0" w:line="240" w:lineRule="auto"/>
        <w:jc w:val="both"/>
        <w:rPr>
          <w:lang w:val="en-US"/>
        </w:rPr>
      </w:pPr>
      <w:r>
        <w:t xml:space="preserve">Άρα, (1) </w:t>
      </w:r>
      <w:r w:rsidRPr="00C2392A">
        <w:rPr>
          <w:position w:val="-30"/>
        </w:rPr>
        <w:object w:dxaOrig="2400" w:dyaOrig="720" w14:anchorId="6F818E98">
          <v:shape id="_x0000_i1146" type="#_x0000_t75" style="width:120pt;height:36pt" o:ole="">
            <v:imagedata r:id="rId251" o:title=""/>
          </v:shape>
          <o:OLEObject Type="Embed" ProgID="Equation.DSMT4" ShapeID="_x0000_i1146" DrawAspect="Content" ObjectID="_1812557200" r:id="rId252"/>
        </w:object>
      </w:r>
    </w:p>
    <w:p w14:paraId="537EC905" w14:textId="583FFF1A" w:rsidR="00C2392A" w:rsidRDefault="00722245" w:rsidP="00C2392A">
      <w:pPr>
        <w:spacing w:after="0" w:line="240" w:lineRule="auto"/>
        <w:jc w:val="both"/>
        <w:rPr>
          <w:lang w:val="en-US"/>
        </w:rPr>
      </w:pPr>
      <w:r w:rsidRPr="00C2392A">
        <w:rPr>
          <w:position w:val="-30"/>
        </w:rPr>
        <w:object w:dxaOrig="3080" w:dyaOrig="720" w14:anchorId="35444EB1">
          <v:shape id="_x0000_i1147" type="#_x0000_t75" style="width:153.75pt;height:36pt" o:ole="">
            <v:imagedata r:id="rId253" o:title=""/>
          </v:shape>
          <o:OLEObject Type="Embed" ProgID="Equation.DSMT4" ShapeID="_x0000_i1147" DrawAspect="Content" ObjectID="_1812557201" r:id="rId254"/>
        </w:object>
      </w:r>
    </w:p>
    <w:p w14:paraId="0D6C9079" w14:textId="5B321F28" w:rsidR="00C15A50" w:rsidRDefault="00722245" w:rsidP="00E06A13">
      <w:pPr>
        <w:spacing w:after="0" w:line="240" w:lineRule="auto"/>
        <w:jc w:val="both"/>
      </w:pPr>
      <w:r w:rsidRPr="00722245">
        <w:rPr>
          <w:position w:val="-10"/>
          <w:lang w:val="en-US"/>
        </w:rPr>
        <w:object w:dxaOrig="3820" w:dyaOrig="320" w14:anchorId="2FFD3123">
          <v:shape id="_x0000_i1148" type="#_x0000_t75" style="width:191.25pt;height:15.75pt" o:ole="">
            <v:imagedata r:id="rId255" o:title=""/>
          </v:shape>
          <o:OLEObject Type="Embed" ProgID="Equation.DSMT4" ShapeID="_x0000_i1148" DrawAspect="Content" ObjectID="_1812557202" r:id="rId256"/>
        </w:object>
      </w:r>
      <w:r>
        <w:t>.</w:t>
      </w:r>
    </w:p>
    <w:sectPr w:rsidR="00C15A50" w:rsidSect="00E06A13">
      <w:headerReference w:type="default" r:id="rId25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8A3E" w14:textId="77777777" w:rsidR="004C7B6A" w:rsidRDefault="004C7B6A" w:rsidP="006C7033">
      <w:pPr>
        <w:spacing w:after="0" w:line="240" w:lineRule="auto"/>
      </w:pPr>
      <w:r>
        <w:separator/>
      </w:r>
    </w:p>
  </w:endnote>
  <w:endnote w:type="continuationSeparator" w:id="0">
    <w:p w14:paraId="1D678D02" w14:textId="77777777" w:rsidR="004C7B6A" w:rsidRDefault="004C7B6A" w:rsidP="006C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F8AC" w14:textId="77777777" w:rsidR="004C7B6A" w:rsidRDefault="004C7B6A" w:rsidP="006C7033">
      <w:pPr>
        <w:spacing w:after="0" w:line="240" w:lineRule="auto"/>
      </w:pPr>
      <w:r>
        <w:separator/>
      </w:r>
    </w:p>
  </w:footnote>
  <w:footnote w:type="continuationSeparator" w:id="0">
    <w:p w14:paraId="58D8A4E0" w14:textId="77777777" w:rsidR="004C7B6A" w:rsidRDefault="004C7B6A" w:rsidP="006C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20E" w14:textId="4FC47277" w:rsidR="006C7033" w:rsidRDefault="006C7033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8AF"/>
    <w:multiLevelType w:val="hybridMultilevel"/>
    <w:tmpl w:val="C270D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1F14"/>
    <w:multiLevelType w:val="hybridMultilevel"/>
    <w:tmpl w:val="0C4C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D47"/>
    <w:multiLevelType w:val="hybridMultilevel"/>
    <w:tmpl w:val="C8120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CFC"/>
    <w:multiLevelType w:val="hybridMultilevel"/>
    <w:tmpl w:val="6A98A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00E24"/>
    <w:multiLevelType w:val="hybridMultilevel"/>
    <w:tmpl w:val="6922A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3728D"/>
    <w:multiLevelType w:val="hybridMultilevel"/>
    <w:tmpl w:val="CD909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4605">
    <w:abstractNumId w:val="3"/>
  </w:num>
  <w:num w:numId="2" w16cid:durableId="1273826972">
    <w:abstractNumId w:val="1"/>
  </w:num>
  <w:num w:numId="3" w16cid:durableId="1766030424">
    <w:abstractNumId w:val="0"/>
  </w:num>
  <w:num w:numId="4" w16cid:durableId="165096990">
    <w:abstractNumId w:val="5"/>
  </w:num>
  <w:num w:numId="5" w16cid:durableId="878007035">
    <w:abstractNumId w:val="2"/>
  </w:num>
  <w:num w:numId="6" w16cid:durableId="177474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13"/>
    <w:rsid w:val="000311A1"/>
    <w:rsid w:val="0005529F"/>
    <w:rsid w:val="00084D43"/>
    <w:rsid w:val="00264815"/>
    <w:rsid w:val="00270766"/>
    <w:rsid w:val="002E426C"/>
    <w:rsid w:val="003020B5"/>
    <w:rsid w:val="003E6719"/>
    <w:rsid w:val="00405FB9"/>
    <w:rsid w:val="00447488"/>
    <w:rsid w:val="004629AA"/>
    <w:rsid w:val="004A4DC9"/>
    <w:rsid w:val="004C7B6A"/>
    <w:rsid w:val="00507920"/>
    <w:rsid w:val="00554F56"/>
    <w:rsid w:val="00564205"/>
    <w:rsid w:val="00595A83"/>
    <w:rsid w:val="005D05F9"/>
    <w:rsid w:val="00625A3A"/>
    <w:rsid w:val="00626DEF"/>
    <w:rsid w:val="00632104"/>
    <w:rsid w:val="00653DBD"/>
    <w:rsid w:val="00666BDF"/>
    <w:rsid w:val="0069214D"/>
    <w:rsid w:val="006C7033"/>
    <w:rsid w:val="006E0380"/>
    <w:rsid w:val="00722245"/>
    <w:rsid w:val="00741280"/>
    <w:rsid w:val="0075036E"/>
    <w:rsid w:val="00763342"/>
    <w:rsid w:val="00851F0D"/>
    <w:rsid w:val="00865498"/>
    <w:rsid w:val="008A2EA4"/>
    <w:rsid w:val="008B021C"/>
    <w:rsid w:val="00910C25"/>
    <w:rsid w:val="00930046"/>
    <w:rsid w:val="009402A4"/>
    <w:rsid w:val="009614FA"/>
    <w:rsid w:val="009729FC"/>
    <w:rsid w:val="009868D8"/>
    <w:rsid w:val="009F5EF1"/>
    <w:rsid w:val="00A60505"/>
    <w:rsid w:val="00B86D04"/>
    <w:rsid w:val="00BC2CA2"/>
    <w:rsid w:val="00C15A50"/>
    <w:rsid w:val="00C2392A"/>
    <w:rsid w:val="00C523F7"/>
    <w:rsid w:val="00CA756B"/>
    <w:rsid w:val="00CE574F"/>
    <w:rsid w:val="00DA3ED0"/>
    <w:rsid w:val="00E06A09"/>
    <w:rsid w:val="00E06A13"/>
    <w:rsid w:val="00E12A56"/>
    <w:rsid w:val="00EB238D"/>
    <w:rsid w:val="00EE1D52"/>
    <w:rsid w:val="00F152D5"/>
    <w:rsid w:val="00F31373"/>
    <w:rsid w:val="00F45121"/>
    <w:rsid w:val="00FB086C"/>
    <w:rsid w:val="00FF0FE6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5F1"/>
  <w15:chartTrackingRefBased/>
  <w15:docId w15:val="{9B79D203-2CFA-40D0-817A-582D6898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6A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6A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6A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6A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6A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6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6A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6A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6A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6A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6A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C7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C7033"/>
  </w:style>
  <w:style w:type="paragraph" w:styleId="ab">
    <w:name w:val="footer"/>
    <w:basedOn w:val="a"/>
    <w:link w:val="Char4"/>
    <w:uiPriority w:val="99"/>
    <w:unhideWhenUsed/>
    <w:rsid w:val="006C7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C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37" Type="http://schemas.openxmlformats.org/officeDocument/2006/relationships/image" Target="media/image117.wmf"/><Relationship Id="rId258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8" Type="http://schemas.openxmlformats.org/officeDocument/2006/relationships/image" Target="media/image108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oleObject" Target="embeddings/oleObject105.bin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25" Type="http://schemas.openxmlformats.org/officeDocument/2006/relationships/image" Target="media/image10.png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image" Target="media/image109.wmf"/><Relationship Id="rId241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1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7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243" Type="http://schemas.openxmlformats.org/officeDocument/2006/relationships/image" Target="media/image120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png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6.png"/><Relationship Id="rId236" Type="http://schemas.openxmlformats.org/officeDocument/2006/relationships/oleObject" Target="embeddings/oleObject114.bin"/><Relationship Id="rId25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23</cp:revision>
  <dcterms:created xsi:type="dcterms:W3CDTF">2025-06-05T16:05:00Z</dcterms:created>
  <dcterms:modified xsi:type="dcterms:W3CDTF">2025-06-27T16:16:00Z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